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F2" w:rsidRDefault="0062141D" w:rsidP="00325307">
      <w:pPr>
        <w:spacing w:after="0" w:line="240" w:lineRule="auto"/>
        <w:jc w:val="center"/>
        <w:rPr>
          <w:rFonts w:ascii="Times New Roman" w:hAnsi="Times New Roman" w:cs="Times New Roman"/>
          <w:b/>
          <w:sz w:val="28"/>
          <w:szCs w:val="28"/>
        </w:rPr>
      </w:pPr>
      <w:r w:rsidRPr="00CE119C">
        <w:rPr>
          <w:rFonts w:ascii="Times New Roman" w:hAnsi="Times New Roman" w:cs="Times New Roman"/>
          <w:b/>
          <w:sz w:val="28"/>
          <w:szCs w:val="28"/>
        </w:rPr>
        <w:t>Gramática misionera</w:t>
      </w:r>
    </w:p>
    <w:p w:rsidR="00325307" w:rsidRPr="00CE119C" w:rsidRDefault="00325307" w:rsidP="00325307">
      <w:pPr>
        <w:spacing w:after="0" w:line="240" w:lineRule="auto"/>
        <w:jc w:val="center"/>
        <w:rPr>
          <w:rFonts w:ascii="Times New Roman" w:hAnsi="Times New Roman" w:cs="Times New Roman"/>
          <w:b/>
          <w:sz w:val="28"/>
          <w:szCs w:val="28"/>
        </w:rPr>
      </w:pPr>
    </w:p>
    <w:p w:rsidR="0062141D" w:rsidRPr="0062141D" w:rsidRDefault="0062141D" w:rsidP="00325307">
      <w:pPr>
        <w:spacing w:after="0" w:line="240" w:lineRule="auto"/>
        <w:jc w:val="center"/>
        <w:rPr>
          <w:rFonts w:ascii="Times New Roman" w:hAnsi="Times New Roman" w:cs="Times New Roman"/>
          <w:sz w:val="28"/>
          <w:szCs w:val="28"/>
        </w:rPr>
      </w:pPr>
      <w:r w:rsidRPr="0062141D">
        <w:rPr>
          <w:rFonts w:ascii="Times New Roman" w:hAnsi="Times New Roman" w:cs="Times New Roman"/>
          <w:sz w:val="28"/>
          <w:szCs w:val="28"/>
        </w:rPr>
        <w:t>José María Becerra Hiraldo</w:t>
      </w:r>
    </w:p>
    <w:p w:rsidR="0062141D" w:rsidRDefault="0062141D" w:rsidP="00325307">
      <w:pPr>
        <w:spacing w:after="0" w:line="240" w:lineRule="auto"/>
        <w:jc w:val="center"/>
        <w:rPr>
          <w:rFonts w:ascii="Times New Roman" w:hAnsi="Times New Roman" w:cs="Times New Roman"/>
          <w:sz w:val="28"/>
          <w:szCs w:val="28"/>
        </w:rPr>
      </w:pPr>
      <w:r w:rsidRPr="0062141D">
        <w:rPr>
          <w:rFonts w:ascii="Times New Roman" w:hAnsi="Times New Roman" w:cs="Times New Roman"/>
          <w:sz w:val="28"/>
          <w:szCs w:val="28"/>
        </w:rPr>
        <w:t>Catedrático jubilado de Lengua española</w:t>
      </w:r>
    </w:p>
    <w:p w:rsidR="006551A6" w:rsidRPr="00CE119C" w:rsidRDefault="006551A6" w:rsidP="00CE119C">
      <w:pPr>
        <w:spacing w:after="0" w:line="240" w:lineRule="auto"/>
        <w:ind w:firstLine="709"/>
        <w:jc w:val="both"/>
        <w:rPr>
          <w:rFonts w:ascii="Times New Roman" w:hAnsi="Times New Roman" w:cs="Times New Roman"/>
          <w:sz w:val="28"/>
          <w:szCs w:val="28"/>
        </w:rPr>
      </w:pPr>
    </w:p>
    <w:p w:rsidR="0087493D" w:rsidRDefault="006551A6" w:rsidP="00CE119C">
      <w:pPr>
        <w:spacing w:after="0" w:line="240" w:lineRule="auto"/>
        <w:jc w:val="both"/>
        <w:rPr>
          <w:rFonts w:ascii="Times New Roman" w:hAnsi="Times New Roman" w:cs="Times New Roman"/>
          <w:sz w:val="28"/>
          <w:szCs w:val="28"/>
        </w:rPr>
      </w:pPr>
      <w:r w:rsidRPr="0055416B">
        <w:rPr>
          <w:rFonts w:ascii="Times New Roman" w:hAnsi="Times New Roman" w:cs="Times New Roman"/>
          <w:sz w:val="28"/>
          <w:szCs w:val="28"/>
        </w:rPr>
        <w:t>Tras el descubrimiento del Nuevo Mundo, los españoles quisieron cumplir un ideal mision</w:t>
      </w:r>
      <w:r w:rsidR="007C3AC8" w:rsidRPr="0055416B">
        <w:rPr>
          <w:rFonts w:ascii="Times New Roman" w:hAnsi="Times New Roman" w:cs="Times New Roman"/>
          <w:sz w:val="28"/>
          <w:szCs w:val="28"/>
        </w:rPr>
        <w:t>ero</w:t>
      </w:r>
      <w:r w:rsidRPr="0055416B">
        <w:rPr>
          <w:rFonts w:ascii="Times New Roman" w:hAnsi="Times New Roman" w:cs="Times New Roman"/>
          <w:sz w:val="28"/>
          <w:szCs w:val="28"/>
        </w:rPr>
        <w:t xml:space="preserve">: implantar la fe cristiana en el nuevo continente; </w:t>
      </w:r>
      <w:r w:rsidR="00CE119C" w:rsidRPr="0055416B">
        <w:rPr>
          <w:rFonts w:ascii="Times New Roman" w:hAnsi="Times New Roman" w:cs="Times New Roman"/>
          <w:sz w:val="28"/>
          <w:szCs w:val="28"/>
        </w:rPr>
        <w:t xml:space="preserve">pero </w:t>
      </w:r>
      <w:r w:rsidRPr="0055416B">
        <w:rPr>
          <w:rFonts w:ascii="Times New Roman" w:hAnsi="Times New Roman" w:cs="Times New Roman"/>
          <w:sz w:val="28"/>
          <w:szCs w:val="28"/>
        </w:rPr>
        <w:t>la situación de plurilingüismo con que se encontraron hizo que, en un primer momento, Occidente y la recién descubierta América</w:t>
      </w:r>
      <w:r w:rsidR="00CE119C" w:rsidRPr="0055416B">
        <w:rPr>
          <w:rFonts w:ascii="Times New Roman" w:hAnsi="Times New Roman" w:cs="Times New Roman"/>
          <w:sz w:val="28"/>
          <w:szCs w:val="28"/>
        </w:rPr>
        <w:t>,</w:t>
      </w:r>
      <w:r w:rsidRPr="0055416B">
        <w:rPr>
          <w:rFonts w:ascii="Times New Roman" w:hAnsi="Times New Roman" w:cs="Times New Roman"/>
          <w:sz w:val="28"/>
          <w:szCs w:val="28"/>
        </w:rPr>
        <w:t xml:space="preserve"> fueran incapaces de comprenderse. Las diversas órdenes religiosas primero recurrieron a los gestos o a la ayuda de los intérpretes e, incluso, predicaron a tra</w:t>
      </w:r>
      <w:r w:rsidR="00325307" w:rsidRPr="0055416B">
        <w:rPr>
          <w:rFonts w:ascii="Times New Roman" w:hAnsi="Times New Roman" w:cs="Times New Roman"/>
          <w:sz w:val="28"/>
          <w:szCs w:val="28"/>
        </w:rPr>
        <w:t>vés de catecismos pictográficos</w:t>
      </w:r>
      <w:r w:rsidRPr="0055416B">
        <w:rPr>
          <w:rFonts w:ascii="Times New Roman" w:hAnsi="Times New Roman" w:cs="Times New Roman"/>
          <w:sz w:val="28"/>
          <w:szCs w:val="28"/>
        </w:rPr>
        <w:t>; sin embargo, pronto se dieron cuenta de que la mejor manera de transmitir el mensaje evangélico en</w:t>
      </w:r>
      <w:r w:rsidR="00D5401B" w:rsidRPr="0055416B">
        <w:rPr>
          <w:rFonts w:ascii="Times New Roman" w:hAnsi="Times New Roman" w:cs="Times New Roman"/>
          <w:sz w:val="28"/>
          <w:szCs w:val="28"/>
        </w:rPr>
        <w:t xml:space="preserve"> el Nuevo Orbe</w:t>
      </w:r>
      <w:r w:rsidRPr="0055416B">
        <w:rPr>
          <w:rFonts w:ascii="Times New Roman" w:hAnsi="Times New Roman" w:cs="Times New Roman"/>
          <w:sz w:val="28"/>
          <w:szCs w:val="28"/>
        </w:rPr>
        <w:t xml:space="preserve"> era a través del mismo código lingüístico. Admitida la idea de que el aprendizaje de las lenguas indígenas era condición indispensable para la evangelización, los misioneros no solo tradujeron catecismos, doctrinas cristianas, confesionarios o sermonarios, sino que también emprendieron la ardua tarea de explicar la gramática y compilar el léxico de estas lenguas, tan diferentes a las indoeuropeas y carentes de una tradición lingüística previa. Y para ello se sustentaron en el ejemplo de San Pablo, que predicó la Buena Noticia en la lengu</w:t>
      </w:r>
      <w:r w:rsidR="00325307" w:rsidRPr="0055416B">
        <w:rPr>
          <w:rFonts w:ascii="Times New Roman" w:hAnsi="Times New Roman" w:cs="Times New Roman"/>
          <w:sz w:val="28"/>
          <w:szCs w:val="28"/>
        </w:rPr>
        <w:t>a de sus oyentes</w:t>
      </w:r>
      <w:r w:rsidR="00D5401B" w:rsidRPr="0055416B">
        <w:rPr>
          <w:rFonts w:ascii="Times New Roman" w:hAnsi="Times New Roman" w:cs="Times New Roman"/>
          <w:sz w:val="28"/>
          <w:szCs w:val="28"/>
        </w:rPr>
        <w:t>, es decir, el griego</w:t>
      </w:r>
      <w:r w:rsidRPr="0055416B">
        <w:rPr>
          <w:rFonts w:ascii="Times New Roman" w:hAnsi="Times New Roman" w:cs="Times New Roman"/>
          <w:sz w:val="28"/>
          <w:szCs w:val="28"/>
        </w:rPr>
        <w:t xml:space="preserve">.   A la impresión de cientos de gramáticas y vocabularios que tratan de codificar el mosaico lingüístico que existía en la América prehispánica, hay que añadir las actividades misioneras en Asia y, algo más tarde, en África. Todas esas obras gramaticales y lexicográficas se agrupan bajo la denominación de </w:t>
      </w:r>
      <w:r w:rsidR="00325307" w:rsidRPr="0055416B">
        <w:rPr>
          <w:rFonts w:ascii="Times New Roman" w:hAnsi="Times New Roman" w:cs="Times New Roman"/>
          <w:sz w:val="28"/>
          <w:szCs w:val="28"/>
        </w:rPr>
        <w:t>“</w:t>
      </w:r>
      <w:r w:rsidRPr="0055416B">
        <w:rPr>
          <w:rFonts w:ascii="Times New Roman" w:hAnsi="Times New Roman" w:cs="Times New Roman"/>
          <w:sz w:val="28"/>
          <w:szCs w:val="28"/>
        </w:rPr>
        <w:t>Lingüística Misionera</w:t>
      </w:r>
      <w:r w:rsidR="00325307" w:rsidRPr="0055416B">
        <w:rPr>
          <w:rFonts w:ascii="Times New Roman" w:hAnsi="Times New Roman" w:cs="Times New Roman"/>
          <w:sz w:val="28"/>
          <w:szCs w:val="28"/>
        </w:rPr>
        <w:t>”</w:t>
      </w:r>
      <w:r w:rsidRPr="0055416B">
        <w:rPr>
          <w:rFonts w:ascii="Times New Roman" w:hAnsi="Times New Roman" w:cs="Times New Roman"/>
          <w:sz w:val="28"/>
          <w:szCs w:val="28"/>
        </w:rPr>
        <w:t xml:space="preserve">. </w:t>
      </w:r>
    </w:p>
    <w:p w:rsidR="00CE119C" w:rsidRPr="0055416B" w:rsidRDefault="00D5401B" w:rsidP="0087493D">
      <w:pPr>
        <w:spacing w:after="0" w:line="240" w:lineRule="auto"/>
        <w:ind w:firstLine="708"/>
        <w:jc w:val="both"/>
        <w:rPr>
          <w:rFonts w:ascii="Times New Roman" w:hAnsi="Times New Roman" w:cs="Times New Roman"/>
          <w:sz w:val="28"/>
          <w:szCs w:val="28"/>
        </w:rPr>
      </w:pPr>
      <w:r w:rsidRPr="0055416B">
        <w:rPr>
          <w:rFonts w:ascii="Times New Roman" w:hAnsi="Times New Roman" w:cs="Times New Roman"/>
          <w:sz w:val="28"/>
          <w:szCs w:val="28"/>
        </w:rPr>
        <w:t>El franciscano Andrés de Olmos</w:t>
      </w:r>
      <w:r w:rsidR="006551A6" w:rsidRPr="0055416B">
        <w:rPr>
          <w:rFonts w:ascii="Times New Roman" w:hAnsi="Times New Roman" w:cs="Times New Roman"/>
          <w:sz w:val="28"/>
          <w:szCs w:val="28"/>
        </w:rPr>
        <w:t xml:space="preserve">, en la Nueva España, codifica el náhuatl en </w:t>
      </w:r>
      <w:r w:rsidR="0087493D">
        <w:rPr>
          <w:rFonts w:ascii="Times New Roman" w:hAnsi="Times New Roman" w:cs="Times New Roman"/>
          <w:sz w:val="28"/>
          <w:szCs w:val="28"/>
        </w:rPr>
        <w:t xml:space="preserve">una gramática </w:t>
      </w:r>
      <w:r w:rsidR="006551A6" w:rsidRPr="0055416B">
        <w:rPr>
          <w:rFonts w:ascii="Times New Roman" w:hAnsi="Times New Roman" w:cs="Times New Roman"/>
          <w:sz w:val="28"/>
          <w:szCs w:val="28"/>
        </w:rPr>
        <w:t xml:space="preserve">(1547) y fray Alonso de Molina con </w:t>
      </w:r>
      <w:r w:rsidR="0087493D">
        <w:rPr>
          <w:rFonts w:ascii="Times New Roman" w:hAnsi="Times New Roman" w:cs="Times New Roman"/>
          <w:sz w:val="28"/>
          <w:szCs w:val="28"/>
        </w:rPr>
        <w:t xml:space="preserve">un vocabulario </w:t>
      </w:r>
      <w:r w:rsidR="006551A6" w:rsidRPr="0055416B">
        <w:rPr>
          <w:rFonts w:ascii="Times New Roman" w:hAnsi="Times New Roman" w:cs="Times New Roman"/>
          <w:sz w:val="28"/>
          <w:szCs w:val="28"/>
        </w:rPr>
        <w:t>(1555) se convierte en el primer lexicógrafo de América. En el área andina, el dominico Domingo de Santo Tomás se ocupa de la descripción del quechua</w:t>
      </w:r>
      <w:r w:rsidR="0043254C">
        <w:rPr>
          <w:rFonts w:ascii="Times New Roman" w:hAnsi="Times New Roman" w:cs="Times New Roman"/>
          <w:sz w:val="28"/>
          <w:szCs w:val="28"/>
        </w:rPr>
        <w:t xml:space="preserve"> de Perú como gramática y como vocabulario</w:t>
      </w:r>
      <w:r w:rsidR="007C3AC8" w:rsidRPr="0055416B">
        <w:rPr>
          <w:rFonts w:ascii="Times New Roman" w:hAnsi="Times New Roman" w:cs="Times New Roman"/>
          <w:sz w:val="28"/>
          <w:szCs w:val="28"/>
        </w:rPr>
        <w:t xml:space="preserve"> (ambas de 1560); y el jesuita. </w:t>
      </w:r>
      <w:r w:rsidR="006551A6" w:rsidRPr="0055416B">
        <w:rPr>
          <w:rFonts w:ascii="Times New Roman" w:hAnsi="Times New Roman" w:cs="Times New Roman"/>
          <w:sz w:val="28"/>
          <w:szCs w:val="28"/>
        </w:rPr>
        <w:t xml:space="preserve">Ludovico </w:t>
      </w:r>
      <w:proofErr w:type="spellStart"/>
      <w:r w:rsidR="006551A6" w:rsidRPr="0055416B">
        <w:rPr>
          <w:rFonts w:ascii="Times New Roman" w:hAnsi="Times New Roman" w:cs="Times New Roman"/>
          <w:sz w:val="28"/>
          <w:szCs w:val="28"/>
        </w:rPr>
        <w:t>Bertonio</w:t>
      </w:r>
      <w:proofErr w:type="spellEnd"/>
      <w:r w:rsidR="006551A6" w:rsidRPr="0055416B">
        <w:rPr>
          <w:rFonts w:ascii="Times New Roman" w:hAnsi="Times New Roman" w:cs="Times New Roman"/>
          <w:sz w:val="28"/>
          <w:szCs w:val="28"/>
        </w:rPr>
        <w:t xml:space="preserve"> se encarga de la enseñanza del aimara con sus obras Arte y gramática y Vocabulario de la lengua aimara (1612). En la zona brasileña, el jesuita José de </w:t>
      </w:r>
      <w:proofErr w:type="spellStart"/>
      <w:r w:rsidR="006551A6" w:rsidRPr="0055416B">
        <w:rPr>
          <w:rFonts w:ascii="Times New Roman" w:hAnsi="Times New Roman" w:cs="Times New Roman"/>
          <w:sz w:val="28"/>
          <w:szCs w:val="28"/>
        </w:rPr>
        <w:t>Anchieta</w:t>
      </w:r>
      <w:proofErr w:type="spellEnd"/>
      <w:r w:rsidR="006551A6" w:rsidRPr="0055416B">
        <w:rPr>
          <w:rFonts w:ascii="Times New Roman" w:hAnsi="Times New Roman" w:cs="Times New Roman"/>
          <w:sz w:val="28"/>
          <w:szCs w:val="28"/>
        </w:rPr>
        <w:t xml:space="preserve"> redacta la primera gramática del tupí</w:t>
      </w:r>
      <w:r w:rsidR="006551A6" w:rsidRPr="0055416B">
        <w:rPr>
          <w:rFonts w:ascii="Cambria Math" w:hAnsi="Cambria Math" w:cs="Cambria Math"/>
          <w:sz w:val="28"/>
          <w:szCs w:val="28"/>
        </w:rPr>
        <w:t>‐</w:t>
      </w:r>
      <w:r w:rsidR="006551A6" w:rsidRPr="0055416B">
        <w:rPr>
          <w:rFonts w:ascii="Times New Roman" w:hAnsi="Times New Roman" w:cs="Times New Roman"/>
          <w:sz w:val="28"/>
          <w:szCs w:val="28"/>
        </w:rPr>
        <w:t>guaraní</w:t>
      </w:r>
      <w:r w:rsidR="0043254C">
        <w:rPr>
          <w:rFonts w:ascii="Times New Roman" w:hAnsi="Times New Roman" w:cs="Times New Roman"/>
          <w:sz w:val="28"/>
          <w:szCs w:val="28"/>
        </w:rPr>
        <w:t xml:space="preserve"> </w:t>
      </w:r>
      <w:r w:rsidR="006551A6" w:rsidRPr="0055416B">
        <w:rPr>
          <w:rFonts w:ascii="Times New Roman" w:hAnsi="Times New Roman" w:cs="Times New Roman"/>
          <w:sz w:val="28"/>
          <w:szCs w:val="28"/>
        </w:rPr>
        <w:t xml:space="preserve">(1595). En Filipinas, el dominico Francisco de San José estudia el idioma tagalo (1610). También en Asia, otro jesuita, el portugués </w:t>
      </w:r>
      <w:proofErr w:type="spellStart"/>
      <w:r w:rsidR="006551A6" w:rsidRPr="0055416B">
        <w:rPr>
          <w:rFonts w:ascii="Times New Roman" w:hAnsi="Times New Roman" w:cs="Times New Roman"/>
          <w:sz w:val="28"/>
          <w:szCs w:val="28"/>
        </w:rPr>
        <w:t>Ioão</w:t>
      </w:r>
      <w:proofErr w:type="spellEnd"/>
      <w:r w:rsidR="006551A6" w:rsidRPr="0055416B">
        <w:rPr>
          <w:rFonts w:ascii="Times New Roman" w:hAnsi="Times New Roman" w:cs="Times New Roman"/>
          <w:sz w:val="28"/>
          <w:szCs w:val="28"/>
        </w:rPr>
        <w:t xml:space="preserve"> </w:t>
      </w:r>
      <w:proofErr w:type="spellStart"/>
      <w:r w:rsidR="006551A6" w:rsidRPr="0055416B">
        <w:rPr>
          <w:rFonts w:ascii="Times New Roman" w:hAnsi="Times New Roman" w:cs="Times New Roman"/>
          <w:sz w:val="28"/>
          <w:szCs w:val="28"/>
        </w:rPr>
        <w:t>Rodrigues</w:t>
      </w:r>
      <w:proofErr w:type="spellEnd"/>
      <w:r w:rsidR="006551A6" w:rsidRPr="0055416B">
        <w:rPr>
          <w:rFonts w:ascii="Times New Roman" w:hAnsi="Times New Roman" w:cs="Times New Roman"/>
          <w:sz w:val="28"/>
          <w:szCs w:val="28"/>
        </w:rPr>
        <w:t xml:space="preserve">, compone </w:t>
      </w:r>
      <w:r w:rsidR="0043254C">
        <w:rPr>
          <w:rFonts w:ascii="Times New Roman" w:hAnsi="Times New Roman" w:cs="Times New Roman"/>
          <w:sz w:val="28"/>
          <w:szCs w:val="28"/>
        </w:rPr>
        <w:t>una gramática japonesa</w:t>
      </w:r>
      <w:r w:rsidR="006551A6" w:rsidRPr="0055416B">
        <w:rPr>
          <w:rFonts w:ascii="Times New Roman" w:hAnsi="Times New Roman" w:cs="Times New Roman"/>
          <w:sz w:val="28"/>
          <w:szCs w:val="28"/>
        </w:rPr>
        <w:t xml:space="preserve"> (1604) y, más tarde, el dominico español Diego Collado escribe una gramática so</w:t>
      </w:r>
      <w:r w:rsidR="007C3AC8" w:rsidRPr="0055416B">
        <w:rPr>
          <w:rFonts w:ascii="Times New Roman" w:hAnsi="Times New Roman" w:cs="Times New Roman"/>
          <w:sz w:val="28"/>
          <w:szCs w:val="28"/>
        </w:rPr>
        <w:t>bre la lengua japonesa en latín</w:t>
      </w:r>
      <w:r w:rsidR="006551A6" w:rsidRPr="0055416B">
        <w:rPr>
          <w:rFonts w:ascii="Times New Roman" w:hAnsi="Times New Roman" w:cs="Times New Roman"/>
          <w:sz w:val="28"/>
          <w:szCs w:val="28"/>
        </w:rPr>
        <w:t>. La primera gramática china que ha llegado hasta nosot</w:t>
      </w:r>
      <w:r w:rsidR="0043254C">
        <w:rPr>
          <w:rFonts w:ascii="Times New Roman" w:hAnsi="Times New Roman" w:cs="Times New Roman"/>
          <w:sz w:val="28"/>
          <w:szCs w:val="28"/>
        </w:rPr>
        <w:t>ros</w:t>
      </w:r>
      <w:r w:rsidR="006551A6" w:rsidRPr="0055416B">
        <w:rPr>
          <w:rFonts w:ascii="Times New Roman" w:hAnsi="Times New Roman" w:cs="Times New Roman"/>
          <w:sz w:val="28"/>
          <w:szCs w:val="28"/>
        </w:rPr>
        <w:t xml:space="preserve"> (1703), se debe </w:t>
      </w:r>
      <w:r w:rsidR="00BB5814" w:rsidRPr="0055416B">
        <w:rPr>
          <w:rFonts w:ascii="Times New Roman" w:hAnsi="Times New Roman" w:cs="Times New Roman"/>
          <w:sz w:val="28"/>
          <w:szCs w:val="28"/>
        </w:rPr>
        <w:t>al dominico Francisco Varo</w:t>
      </w:r>
      <w:r w:rsidR="006551A6" w:rsidRPr="0055416B">
        <w:rPr>
          <w:rFonts w:ascii="Times New Roman" w:hAnsi="Times New Roman" w:cs="Times New Roman"/>
          <w:sz w:val="28"/>
          <w:szCs w:val="28"/>
        </w:rPr>
        <w:t xml:space="preserve">. En cuanto a las lenguas africanas, el jesuita Pedro </w:t>
      </w:r>
      <w:proofErr w:type="spellStart"/>
      <w:r w:rsidR="006551A6" w:rsidRPr="0055416B">
        <w:rPr>
          <w:rFonts w:ascii="Times New Roman" w:hAnsi="Times New Roman" w:cs="Times New Roman"/>
          <w:sz w:val="28"/>
          <w:szCs w:val="28"/>
        </w:rPr>
        <w:t>Dias</w:t>
      </w:r>
      <w:proofErr w:type="spellEnd"/>
      <w:r w:rsidR="006551A6" w:rsidRPr="0055416B">
        <w:rPr>
          <w:rFonts w:ascii="Times New Roman" w:hAnsi="Times New Roman" w:cs="Times New Roman"/>
          <w:sz w:val="28"/>
          <w:szCs w:val="28"/>
        </w:rPr>
        <w:t xml:space="preserve"> prepara </w:t>
      </w:r>
      <w:r w:rsidR="0043254C">
        <w:rPr>
          <w:rFonts w:ascii="Times New Roman" w:hAnsi="Times New Roman" w:cs="Times New Roman"/>
          <w:sz w:val="28"/>
          <w:szCs w:val="28"/>
        </w:rPr>
        <w:t>la gramática angoleña</w:t>
      </w:r>
      <w:r w:rsidR="006551A6" w:rsidRPr="0055416B">
        <w:rPr>
          <w:rFonts w:ascii="Times New Roman" w:hAnsi="Times New Roman" w:cs="Times New Roman"/>
          <w:sz w:val="28"/>
          <w:szCs w:val="28"/>
        </w:rPr>
        <w:t xml:space="preserve"> (1697) y, en la India, Henrique </w:t>
      </w:r>
      <w:proofErr w:type="spellStart"/>
      <w:r w:rsidR="006551A6" w:rsidRPr="0055416B">
        <w:rPr>
          <w:rFonts w:ascii="Times New Roman" w:hAnsi="Times New Roman" w:cs="Times New Roman"/>
          <w:sz w:val="28"/>
          <w:szCs w:val="28"/>
        </w:rPr>
        <w:t>Henriques</w:t>
      </w:r>
      <w:proofErr w:type="spellEnd"/>
      <w:r w:rsidR="006551A6" w:rsidRPr="0055416B">
        <w:rPr>
          <w:rFonts w:ascii="Times New Roman" w:hAnsi="Times New Roman" w:cs="Times New Roman"/>
          <w:sz w:val="28"/>
          <w:szCs w:val="28"/>
        </w:rPr>
        <w:t xml:space="preserve"> escribe una gramática de la lengua tamil (1549). Del mismo modo, en el Norte del </w:t>
      </w:r>
      <w:r w:rsidR="006551A6" w:rsidRPr="0055416B">
        <w:rPr>
          <w:rFonts w:ascii="Times New Roman" w:hAnsi="Times New Roman" w:cs="Times New Roman"/>
          <w:sz w:val="28"/>
          <w:szCs w:val="28"/>
        </w:rPr>
        <w:lastRenderedPageBreak/>
        <w:t xml:space="preserve">continente americano, fundamentalmente en el Noroeste de México, en el Canadá francés y en Nueva Inglaterra, </w:t>
      </w:r>
      <w:r w:rsidR="0043254C">
        <w:rPr>
          <w:rFonts w:ascii="Times New Roman" w:hAnsi="Times New Roman" w:cs="Times New Roman"/>
          <w:sz w:val="28"/>
          <w:szCs w:val="28"/>
        </w:rPr>
        <w:t>encontramos</w:t>
      </w:r>
      <w:r w:rsidR="006551A6" w:rsidRPr="0055416B">
        <w:rPr>
          <w:rFonts w:ascii="Times New Roman" w:hAnsi="Times New Roman" w:cs="Times New Roman"/>
          <w:sz w:val="28"/>
          <w:szCs w:val="28"/>
        </w:rPr>
        <w:t xml:space="preserve"> misioneros interesados por las lenguas autóctonas. </w:t>
      </w:r>
      <w:r w:rsidR="00AD4012">
        <w:rPr>
          <w:rFonts w:ascii="Times New Roman" w:hAnsi="Times New Roman" w:cs="Times New Roman"/>
          <w:sz w:val="28"/>
          <w:szCs w:val="28"/>
        </w:rPr>
        <w:t>Me viene a la memoria el último viaje del papa Francisco I a Japón, de la prima monja que le traducía los discursos, de Francisco Javier</w:t>
      </w:r>
      <w:r w:rsidR="00385192">
        <w:rPr>
          <w:rFonts w:ascii="Times New Roman" w:hAnsi="Times New Roman" w:cs="Times New Roman"/>
          <w:sz w:val="28"/>
          <w:szCs w:val="28"/>
        </w:rPr>
        <w:t xml:space="preserve"> consumido en aquellas islas, </w:t>
      </w:r>
      <w:r w:rsidR="00AD4012">
        <w:rPr>
          <w:rFonts w:ascii="Times New Roman" w:hAnsi="Times New Roman" w:cs="Times New Roman"/>
          <w:sz w:val="28"/>
          <w:szCs w:val="28"/>
        </w:rPr>
        <w:t>de los misioneros sudamericanos en el Extremo Oriente. Las misiones bien valen una buena gramática del tagalo.</w:t>
      </w:r>
    </w:p>
    <w:p w:rsidR="008F5BD3" w:rsidRPr="0055416B" w:rsidRDefault="006551A6" w:rsidP="00CE119C">
      <w:pPr>
        <w:spacing w:after="0" w:line="240" w:lineRule="auto"/>
        <w:ind w:firstLine="708"/>
        <w:jc w:val="both"/>
        <w:rPr>
          <w:rFonts w:ascii="Times New Roman" w:hAnsi="Times New Roman" w:cs="Times New Roman"/>
          <w:sz w:val="28"/>
          <w:szCs w:val="28"/>
        </w:rPr>
      </w:pPr>
      <w:r w:rsidRPr="0055416B">
        <w:rPr>
          <w:rFonts w:ascii="Times New Roman" w:hAnsi="Times New Roman" w:cs="Times New Roman"/>
          <w:sz w:val="28"/>
          <w:szCs w:val="28"/>
        </w:rPr>
        <w:t xml:space="preserve">Esta rápida enumeración de algunos pioneros en el estudio de las lenguas indígenas del Nuevo Mundo da muestra de la envergadura de la producción misionera, que goza de unas amplias coordenadas espaciotemporales y tiene en cuenta una gran diversidad de lenguas. </w:t>
      </w:r>
      <w:r w:rsidR="006A5B27" w:rsidRPr="0055416B">
        <w:rPr>
          <w:rFonts w:ascii="Times New Roman" w:hAnsi="Times New Roman" w:cs="Times New Roman"/>
          <w:sz w:val="28"/>
          <w:szCs w:val="28"/>
        </w:rPr>
        <w:t>L</w:t>
      </w:r>
      <w:r w:rsidRPr="0055416B">
        <w:rPr>
          <w:rFonts w:ascii="Times New Roman" w:hAnsi="Times New Roman" w:cs="Times New Roman"/>
          <w:sz w:val="28"/>
          <w:szCs w:val="28"/>
        </w:rPr>
        <w:t xml:space="preserve">as gramáticas y los vocabularios de las lenguas no europeas surgen como consecuencia </w:t>
      </w:r>
      <w:r w:rsidR="00554647" w:rsidRPr="0055416B">
        <w:rPr>
          <w:rFonts w:ascii="Times New Roman" w:hAnsi="Times New Roman" w:cs="Times New Roman"/>
          <w:sz w:val="28"/>
          <w:szCs w:val="28"/>
        </w:rPr>
        <w:t>de</w:t>
      </w:r>
      <w:r w:rsidRPr="0055416B">
        <w:rPr>
          <w:rFonts w:ascii="Times New Roman" w:hAnsi="Times New Roman" w:cs="Times New Roman"/>
          <w:sz w:val="28"/>
          <w:szCs w:val="28"/>
        </w:rPr>
        <w:t xml:space="preserve"> la necesidad de contar con unos instrumentos que facilitasen el acercamiento de los clérigos a las lenguas de sus catecúmenos. Es decir, en un principio, no les mueve el afán científico, lingüístico, antropológico o social, sino que el objetivo principal de los misioneros es lograr la</w:t>
      </w:r>
      <w:r w:rsidR="00BB5814" w:rsidRPr="0055416B">
        <w:rPr>
          <w:rFonts w:ascii="Times New Roman" w:hAnsi="Times New Roman" w:cs="Times New Roman"/>
          <w:sz w:val="28"/>
          <w:szCs w:val="28"/>
        </w:rPr>
        <w:t xml:space="preserve"> catequización de los indígenas</w:t>
      </w:r>
      <w:r w:rsidRPr="0055416B">
        <w:rPr>
          <w:rFonts w:ascii="Times New Roman" w:hAnsi="Times New Roman" w:cs="Times New Roman"/>
          <w:sz w:val="28"/>
          <w:szCs w:val="28"/>
        </w:rPr>
        <w:t>. Sin embargo, los resultados su</w:t>
      </w:r>
      <w:r w:rsidR="00385192">
        <w:rPr>
          <w:rFonts w:ascii="Times New Roman" w:hAnsi="Times New Roman" w:cs="Times New Roman"/>
          <w:sz w:val="28"/>
          <w:szCs w:val="28"/>
        </w:rPr>
        <w:t>peran este propósito inicial.  L</w:t>
      </w:r>
      <w:r w:rsidRPr="0055416B">
        <w:rPr>
          <w:rFonts w:ascii="Times New Roman" w:hAnsi="Times New Roman" w:cs="Times New Roman"/>
          <w:sz w:val="28"/>
          <w:szCs w:val="28"/>
        </w:rPr>
        <w:t xml:space="preserve">a pujanza de la Lingüística Misionera se debe, entre otras razones, a su interdisciplinariedad: como su estudio se puede abordar desde distintas perspectivas, es una parcela de conocimiento que resulta atrayente a lingüistas, </w:t>
      </w:r>
      <w:r w:rsidR="006A5B27" w:rsidRPr="0055416B">
        <w:rPr>
          <w:rFonts w:ascii="Times New Roman" w:hAnsi="Times New Roman" w:cs="Times New Roman"/>
          <w:sz w:val="28"/>
          <w:szCs w:val="28"/>
        </w:rPr>
        <w:t>historiadores y antropólogos.  </w:t>
      </w:r>
      <w:r w:rsidRPr="0055416B">
        <w:rPr>
          <w:rFonts w:ascii="Times New Roman" w:hAnsi="Times New Roman" w:cs="Times New Roman"/>
          <w:sz w:val="28"/>
          <w:szCs w:val="28"/>
        </w:rPr>
        <w:t>Estas obras son excelentes fuentes para conocer la etnografía de los pueblos americanos, ya que bajo los vocabularios y las gramáticas se esconden valiosas informaciones sobre la cultura e historia de los pueblos prehispánicos. Por ejemplo, la manera en que los incas hacían los juramentos, de cómo se saludaban o del modo en que ponían los nombres propios a sus descendientes.  En segundo lugar, las gramáticas y los vocabularios son de un gran interés para la Lingüística Descriptiva, pues se revelan como valiosos documentos para el estudio tipológico o diacrónico de las lenguas de América, África o Asia. De igual modo, al recopilar el vocabulario de las lenguas amerindias enfrentado con el español, los diccionarios misioneros aportan relevantes datos léxicos sobre el español americano. Finalmente, los vocabularios y las gramáticas que compusieron los clérigos en América son de gran valor para los historiadores de la</w:t>
      </w:r>
      <w:r w:rsidR="00150003" w:rsidRPr="0055416B">
        <w:rPr>
          <w:rFonts w:ascii="Times New Roman" w:hAnsi="Times New Roman" w:cs="Times New Roman"/>
          <w:sz w:val="28"/>
          <w:szCs w:val="28"/>
        </w:rPr>
        <w:t xml:space="preserve"> lingüística. </w:t>
      </w:r>
      <w:r w:rsidR="00D92AA9">
        <w:rPr>
          <w:rFonts w:ascii="Times New Roman" w:hAnsi="Times New Roman" w:cs="Times New Roman"/>
          <w:sz w:val="28"/>
          <w:szCs w:val="28"/>
        </w:rPr>
        <w:t>D</w:t>
      </w:r>
      <w:r w:rsidRPr="0055416B">
        <w:rPr>
          <w:rFonts w:ascii="Times New Roman" w:hAnsi="Times New Roman" w:cs="Times New Roman"/>
          <w:sz w:val="28"/>
          <w:szCs w:val="28"/>
        </w:rPr>
        <w:t>urante muchos años no se prestó atención a las obras de los misioneros porque se consideró que los vocabularios no aportaban nada nuevo. A día de hoy, este juicio está superado, porque reconoci</w:t>
      </w:r>
      <w:r w:rsidR="00CD1794" w:rsidRPr="0055416B">
        <w:rPr>
          <w:rFonts w:ascii="Times New Roman" w:hAnsi="Times New Roman" w:cs="Times New Roman"/>
          <w:sz w:val="28"/>
          <w:szCs w:val="28"/>
        </w:rPr>
        <w:t>dos investigadores han demostra</w:t>
      </w:r>
      <w:r w:rsidRPr="0055416B">
        <w:rPr>
          <w:rFonts w:ascii="Times New Roman" w:hAnsi="Times New Roman" w:cs="Times New Roman"/>
          <w:sz w:val="28"/>
          <w:szCs w:val="28"/>
        </w:rPr>
        <w:t>do que aunque los vocabularios bilingües americanos</w:t>
      </w:r>
      <w:r w:rsidR="00CD1794" w:rsidRPr="0055416B">
        <w:rPr>
          <w:rFonts w:ascii="Times New Roman" w:hAnsi="Times New Roman" w:cs="Times New Roman"/>
          <w:sz w:val="28"/>
          <w:szCs w:val="28"/>
        </w:rPr>
        <w:t xml:space="preserve"> siguieron </w:t>
      </w:r>
      <w:r w:rsidR="00AD4012">
        <w:rPr>
          <w:rFonts w:ascii="Times New Roman" w:hAnsi="Times New Roman" w:cs="Times New Roman"/>
          <w:sz w:val="28"/>
          <w:szCs w:val="28"/>
        </w:rPr>
        <w:t>el modelo del andaluz de Lebrija</w:t>
      </w:r>
      <w:r w:rsidRPr="0055416B">
        <w:rPr>
          <w:rFonts w:ascii="Times New Roman" w:hAnsi="Times New Roman" w:cs="Times New Roman"/>
          <w:sz w:val="28"/>
          <w:szCs w:val="28"/>
        </w:rPr>
        <w:t xml:space="preserve">, contienen un precioso material léxico cuyo análisis enriquece el estudio de la historia de las palabras españolas en tierras americanas y contribuye al mejor conocimiento de la lexicografía bilingüe del español con las lenguas </w:t>
      </w:r>
      <w:r w:rsidR="00150003" w:rsidRPr="0055416B">
        <w:rPr>
          <w:rFonts w:ascii="Times New Roman" w:hAnsi="Times New Roman" w:cs="Times New Roman"/>
          <w:sz w:val="28"/>
          <w:szCs w:val="28"/>
        </w:rPr>
        <w:lastRenderedPageBreak/>
        <w:t>amerindias</w:t>
      </w:r>
      <w:r w:rsidRPr="0055416B">
        <w:rPr>
          <w:rFonts w:ascii="Times New Roman" w:hAnsi="Times New Roman" w:cs="Times New Roman"/>
          <w:sz w:val="28"/>
          <w:szCs w:val="28"/>
        </w:rPr>
        <w:t xml:space="preserve">.   </w:t>
      </w:r>
      <w:r w:rsidR="004B2A53" w:rsidRPr="0055416B">
        <w:rPr>
          <w:rFonts w:ascii="Times New Roman" w:hAnsi="Times New Roman" w:cs="Times New Roman"/>
          <w:sz w:val="28"/>
          <w:szCs w:val="28"/>
        </w:rPr>
        <w:t xml:space="preserve">Todo este estudio se lo debemos al </w:t>
      </w:r>
      <w:r w:rsidR="00610F86">
        <w:rPr>
          <w:rFonts w:ascii="Times New Roman" w:hAnsi="Times New Roman" w:cs="Times New Roman"/>
          <w:sz w:val="28"/>
          <w:szCs w:val="28"/>
        </w:rPr>
        <w:t>mexicano</w:t>
      </w:r>
      <w:r w:rsidR="004B2A53" w:rsidRPr="0055416B">
        <w:rPr>
          <w:rFonts w:ascii="Times New Roman" w:hAnsi="Times New Roman" w:cs="Times New Roman"/>
          <w:sz w:val="28"/>
          <w:szCs w:val="28"/>
        </w:rPr>
        <w:t xml:space="preserve"> Lope Blanch</w:t>
      </w:r>
      <w:r w:rsidR="00F65052">
        <w:rPr>
          <w:rFonts w:ascii="Times New Roman" w:hAnsi="Times New Roman" w:cs="Times New Roman"/>
          <w:sz w:val="28"/>
          <w:szCs w:val="28"/>
        </w:rPr>
        <w:t>, al alicantino Miguel Ángel Es</w:t>
      </w:r>
      <w:bookmarkStart w:id="0" w:name="_GoBack"/>
      <w:bookmarkEnd w:id="0"/>
      <w:r w:rsidR="00F65052">
        <w:rPr>
          <w:rFonts w:ascii="Times New Roman" w:hAnsi="Times New Roman" w:cs="Times New Roman"/>
          <w:sz w:val="28"/>
          <w:szCs w:val="28"/>
        </w:rPr>
        <w:t>parza</w:t>
      </w:r>
      <w:r w:rsidR="004B2A53" w:rsidRPr="0055416B">
        <w:rPr>
          <w:rFonts w:ascii="Times New Roman" w:hAnsi="Times New Roman" w:cs="Times New Roman"/>
          <w:sz w:val="28"/>
          <w:szCs w:val="28"/>
        </w:rPr>
        <w:t xml:space="preserve"> y al </w:t>
      </w:r>
      <w:r w:rsidR="00610F86">
        <w:rPr>
          <w:rFonts w:ascii="Times New Roman" w:hAnsi="Times New Roman" w:cs="Times New Roman"/>
          <w:sz w:val="28"/>
          <w:szCs w:val="28"/>
        </w:rPr>
        <w:t>soriano Emilio</w:t>
      </w:r>
      <w:r w:rsidR="004B2A53" w:rsidRPr="0055416B">
        <w:rPr>
          <w:rFonts w:ascii="Times New Roman" w:hAnsi="Times New Roman" w:cs="Times New Roman"/>
          <w:sz w:val="28"/>
          <w:szCs w:val="28"/>
        </w:rPr>
        <w:t xml:space="preserve"> Ridruejo.</w:t>
      </w:r>
    </w:p>
    <w:sectPr w:rsidR="008F5BD3" w:rsidRPr="005541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1D"/>
    <w:rsid w:val="00150003"/>
    <w:rsid w:val="00325307"/>
    <w:rsid w:val="00385192"/>
    <w:rsid w:val="0043254C"/>
    <w:rsid w:val="004B2A53"/>
    <w:rsid w:val="004E2EA4"/>
    <w:rsid w:val="005118F2"/>
    <w:rsid w:val="0055416B"/>
    <w:rsid w:val="00554647"/>
    <w:rsid w:val="00610F86"/>
    <w:rsid w:val="0062141D"/>
    <w:rsid w:val="006551A6"/>
    <w:rsid w:val="006A5B27"/>
    <w:rsid w:val="007C3AC8"/>
    <w:rsid w:val="0087493D"/>
    <w:rsid w:val="008F5BD3"/>
    <w:rsid w:val="00AD4012"/>
    <w:rsid w:val="00BB5814"/>
    <w:rsid w:val="00C73666"/>
    <w:rsid w:val="00CD1794"/>
    <w:rsid w:val="00CE119C"/>
    <w:rsid w:val="00D5401B"/>
    <w:rsid w:val="00D92AA9"/>
    <w:rsid w:val="00F65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8120-7650-4118-8630-0A894AD6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897</Words>
  <Characters>4938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9</cp:revision>
  <dcterms:created xsi:type="dcterms:W3CDTF">2019-11-26T12:44:00Z</dcterms:created>
  <dcterms:modified xsi:type="dcterms:W3CDTF">2020-08-06T07:56:00Z</dcterms:modified>
</cp:coreProperties>
</file>