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B84" w:rsidRDefault="00756018" w:rsidP="00756018">
      <w:pPr>
        <w:jc w:val="center"/>
        <w:rPr>
          <w:rFonts w:ascii="Times New Roman" w:hAnsi="Times New Roman" w:cs="Times New Roman"/>
          <w:b/>
          <w:sz w:val="28"/>
          <w:szCs w:val="28"/>
        </w:rPr>
      </w:pPr>
      <w:r w:rsidRPr="00756018">
        <w:rPr>
          <w:rFonts w:ascii="Times New Roman" w:hAnsi="Times New Roman" w:cs="Times New Roman"/>
          <w:b/>
          <w:sz w:val="28"/>
          <w:szCs w:val="28"/>
        </w:rPr>
        <w:t xml:space="preserve">Pasarse de </w:t>
      </w:r>
      <w:r w:rsidR="00C921CC">
        <w:rPr>
          <w:rFonts w:ascii="Times New Roman" w:hAnsi="Times New Roman" w:cs="Times New Roman"/>
          <w:b/>
          <w:sz w:val="28"/>
          <w:szCs w:val="28"/>
        </w:rPr>
        <w:t>fino</w:t>
      </w:r>
      <w:r w:rsidR="003503D6">
        <w:rPr>
          <w:rFonts w:ascii="Times New Roman" w:hAnsi="Times New Roman" w:cs="Times New Roman"/>
          <w:b/>
          <w:sz w:val="28"/>
          <w:szCs w:val="28"/>
        </w:rPr>
        <w:t xml:space="preserve"> a la hora de hablar</w:t>
      </w:r>
    </w:p>
    <w:p w:rsidR="00756018" w:rsidRDefault="00756018" w:rsidP="00756018">
      <w:pPr>
        <w:jc w:val="center"/>
        <w:rPr>
          <w:rFonts w:ascii="Times New Roman" w:hAnsi="Times New Roman" w:cs="Times New Roman"/>
          <w:b/>
          <w:sz w:val="28"/>
          <w:szCs w:val="28"/>
        </w:rPr>
      </w:pPr>
    </w:p>
    <w:p w:rsidR="006239D8" w:rsidRPr="00E13D16" w:rsidRDefault="006239D8" w:rsidP="006239D8">
      <w:pPr>
        <w:spacing w:after="0" w:line="240" w:lineRule="auto"/>
        <w:jc w:val="center"/>
        <w:rPr>
          <w:rFonts w:ascii="Times New Roman" w:hAnsi="Times New Roman" w:cs="Times New Roman"/>
          <w:sz w:val="28"/>
          <w:szCs w:val="28"/>
        </w:rPr>
      </w:pPr>
      <w:r w:rsidRPr="00E13D16">
        <w:rPr>
          <w:rFonts w:ascii="Times New Roman" w:hAnsi="Times New Roman" w:cs="Times New Roman"/>
          <w:sz w:val="28"/>
          <w:szCs w:val="28"/>
        </w:rPr>
        <w:t>José María Becerra Hiraldo</w:t>
      </w:r>
    </w:p>
    <w:p w:rsidR="006239D8" w:rsidRPr="00E13D16" w:rsidRDefault="006239D8" w:rsidP="006239D8">
      <w:pPr>
        <w:spacing w:after="0" w:line="240" w:lineRule="auto"/>
        <w:jc w:val="center"/>
        <w:rPr>
          <w:rFonts w:ascii="Times New Roman" w:hAnsi="Times New Roman" w:cs="Times New Roman"/>
          <w:sz w:val="28"/>
          <w:szCs w:val="28"/>
        </w:rPr>
      </w:pPr>
      <w:r w:rsidRPr="00E13D16">
        <w:rPr>
          <w:rFonts w:ascii="Times New Roman" w:hAnsi="Times New Roman" w:cs="Times New Roman"/>
          <w:sz w:val="28"/>
          <w:szCs w:val="28"/>
        </w:rPr>
        <w:t>Catedrático jubilado de Lengua española</w:t>
      </w:r>
    </w:p>
    <w:p w:rsidR="006239D8" w:rsidRPr="00756018" w:rsidRDefault="006239D8" w:rsidP="00756018">
      <w:pPr>
        <w:jc w:val="center"/>
        <w:rPr>
          <w:rFonts w:ascii="Times New Roman" w:hAnsi="Times New Roman" w:cs="Times New Roman"/>
          <w:sz w:val="28"/>
          <w:szCs w:val="28"/>
        </w:rPr>
      </w:pPr>
    </w:p>
    <w:p w:rsidR="00756018" w:rsidRDefault="00756018" w:rsidP="00756018">
      <w:pPr>
        <w:jc w:val="center"/>
        <w:rPr>
          <w:rFonts w:ascii="Times New Roman" w:hAnsi="Times New Roman" w:cs="Times New Roman"/>
          <w:b/>
          <w:sz w:val="28"/>
          <w:szCs w:val="28"/>
        </w:rPr>
      </w:pPr>
    </w:p>
    <w:p w:rsidR="00ED3BF6" w:rsidRDefault="00C13192" w:rsidP="00C131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Pasarse de correcto es </w:t>
      </w:r>
      <w:proofErr w:type="spellStart"/>
      <w:r>
        <w:rPr>
          <w:rFonts w:ascii="Times New Roman" w:hAnsi="Times New Roman" w:cs="Times New Roman"/>
          <w:sz w:val="28"/>
          <w:szCs w:val="28"/>
        </w:rPr>
        <w:t>ultracorregirse</w:t>
      </w:r>
      <w:proofErr w:type="spellEnd"/>
      <w:r>
        <w:rPr>
          <w:rFonts w:ascii="Times New Roman" w:hAnsi="Times New Roman" w:cs="Times New Roman"/>
          <w:sz w:val="28"/>
          <w:szCs w:val="28"/>
        </w:rPr>
        <w:t xml:space="preserve">; </w:t>
      </w:r>
      <w:r w:rsidR="0000322F">
        <w:rPr>
          <w:rFonts w:ascii="Times New Roman" w:hAnsi="Times New Roman" w:cs="Times New Roman"/>
          <w:sz w:val="28"/>
          <w:szCs w:val="28"/>
        </w:rPr>
        <w:t>es corregir una palabra</w:t>
      </w:r>
      <w:r w:rsidR="00B4186A" w:rsidRPr="00EE7253">
        <w:rPr>
          <w:rFonts w:ascii="Times New Roman" w:hAnsi="Times New Roman" w:cs="Times New Roman"/>
          <w:sz w:val="28"/>
          <w:szCs w:val="28"/>
        </w:rPr>
        <w:t xml:space="preserve"> por equivocado </w:t>
      </w:r>
      <w:r w:rsidR="00ED3BF6">
        <w:rPr>
          <w:rFonts w:ascii="Times New Roman" w:hAnsi="Times New Roman" w:cs="Times New Roman"/>
          <w:sz w:val="28"/>
          <w:szCs w:val="28"/>
        </w:rPr>
        <w:t>afán de pureza</w:t>
      </w:r>
      <w:r w:rsidR="00B4186A" w:rsidRPr="00EE7253">
        <w:rPr>
          <w:rFonts w:ascii="Times New Roman" w:hAnsi="Times New Roman" w:cs="Times New Roman"/>
          <w:sz w:val="28"/>
          <w:szCs w:val="28"/>
        </w:rPr>
        <w:t>, según el modelo de otras; por ejemplo ‘</w:t>
      </w:r>
      <w:proofErr w:type="spellStart"/>
      <w:r w:rsidR="00B4186A" w:rsidRPr="00EE7253">
        <w:rPr>
          <w:rFonts w:ascii="Times New Roman" w:hAnsi="Times New Roman" w:cs="Times New Roman"/>
          <w:sz w:val="28"/>
          <w:szCs w:val="28"/>
        </w:rPr>
        <w:t>inflacción</w:t>
      </w:r>
      <w:proofErr w:type="spellEnd"/>
      <w:r w:rsidR="00B4186A" w:rsidRPr="00EE7253">
        <w:rPr>
          <w:rFonts w:ascii="Times New Roman" w:hAnsi="Times New Roman" w:cs="Times New Roman"/>
          <w:sz w:val="28"/>
          <w:szCs w:val="28"/>
        </w:rPr>
        <w:t xml:space="preserve">’ por inflación, </w:t>
      </w:r>
      <w:r w:rsidR="008354EC">
        <w:rPr>
          <w:rFonts w:ascii="Times New Roman" w:hAnsi="Times New Roman" w:cs="Times New Roman"/>
          <w:sz w:val="28"/>
          <w:szCs w:val="28"/>
        </w:rPr>
        <w:t xml:space="preserve">bajo el </w:t>
      </w:r>
      <w:r w:rsidR="00B4186A" w:rsidRPr="00EE7253">
        <w:rPr>
          <w:rFonts w:ascii="Times New Roman" w:hAnsi="Times New Roman" w:cs="Times New Roman"/>
          <w:sz w:val="28"/>
          <w:szCs w:val="28"/>
        </w:rPr>
        <w:t>influjo de ‘transacción, lección’.</w:t>
      </w:r>
      <w:r w:rsidR="00EE7253" w:rsidRPr="00EE7253">
        <w:rPr>
          <w:rFonts w:ascii="Times New Roman" w:hAnsi="Times New Roman" w:cs="Times New Roman"/>
          <w:sz w:val="28"/>
          <w:szCs w:val="28"/>
        </w:rPr>
        <w:t xml:space="preserve"> Otro ejemplo es el clásico: «</w:t>
      </w:r>
      <w:r w:rsidR="005710A8" w:rsidRPr="00EE7253">
        <w:rPr>
          <w:rFonts w:ascii="Times New Roman" w:hAnsi="Times New Roman" w:cs="Times New Roman"/>
          <w:sz w:val="28"/>
          <w:szCs w:val="28"/>
        </w:rPr>
        <w:t xml:space="preserve">He comprado </w:t>
      </w:r>
      <w:proofErr w:type="spellStart"/>
      <w:r w:rsidR="005710A8" w:rsidRPr="00EE7253">
        <w:rPr>
          <w:rFonts w:ascii="Times New Roman" w:hAnsi="Times New Roman" w:cs="Times New Roman"/>
          <w:sz w:val="28"/>
          <w:szCs w:val="28"/>
        </w:rPr>
        <w:t>bacalado</w:t>
      </w:r>
      <w:proofErr w:type="spellEnd"/>
      <w:r w:rsidR="005710A8" w:rsidRPr="00EE7253">
        <w:rPr>
          <w:rFonts w:ascii="Times New Roman" w:hAnsi="Times New Roman" w:cs="Times New Roman"/>
          <w:sz w:val="28"/>
          <w:szCs w:val="28"/>
        </w:rPr>
        <w:t xml:space="preserve"> de </w:t>
      </w:r>
      <w:proofErr w:type="spellStart"/>
      <w:r w:rsidR="005710A8" w:rsidRPr="00EE7253">
        <w:rPr>
          <w:rFonts w:ascii="Times New Roman" w:hAnsi="Times New Roman" w:cs="Times New Roman"/>
          <w:sz w:val="28"/>
          <w:szCs w:val="28"/>
        </w:rPr>
        <w:t>Bilbado</w:t>
      </w:r>
      <w:proofErr w:type="spellEnd"/>
      <w:r w:rsidR="00EE7253" w:rsidRPr="00EE7253">
        <w:rPr>
          <w:rFonts w:ascii="Times New Roman" w:hAnsi="Times New Roman" w:cs="Times New Roman"/>
          <w:sz w:val="28"/>
          <w:szCs w:val="28"/>
        </w:rPr>
        <w:t xml:space="preserve">» </w:t>
      </w:r>
      <w:r w:rsidR="00B81E3D" w:rsidRPr="00EE7253">
        <w:rPr>
          <w:rFonts w:ascii="Times New Roman" w:hAnsi="Times New Roman" w:cs="Times New Roman"/>
          <w:sz w:val="28"/>
          <w:szCs w:val="28"/>
        </w:rPr>
        <w:t>(el diccionario CLAVE de uso lo recoge como pronunciación incorrecta)</w:t>
      </w:r>
      <w:r w:rsidR="00B45A8E" w:rsidRPr="00EE7253">
        <w:rPr>
          <w:rFonts w:ascii="Times New Roman" w:hAnsi="Times New Roman" w:cs="Times New Roman"/>
          <w:sz w:val="28"/>
          <w:szCs w:val="28"/>
        </w:rPr>
        <w:t>.</w:t>
      </w:r>
      <w:r w:rsidR="004B37A3" w:rsidRPr="00EE7253">
        <w:rPr>
          <w:rFonts w:ascii="Times New Roman" w:hAnsi="Times New Roman" w:cs="Times New Roman"/>
          <w:sz w:val="28"/>
          <w:szCs w:val="28"/>
        </w:rPr>
        <w:t xml:space="preserve"> Dicen los del Sur que los del Norte de España son muy </w:t>
      </w:r>
      <w:proofErr w:type="spellStart"/>
      <w:r w:rsidR="004B37A3" w:rsidRPr="00EE7253">
        <w:rPr>
          <w:rFonts w:ascii="Times New Roman" w:hAnsi="Times New Roman" w:cs="Times New Roman"/>
          <w:sz w:val="28"/>
          <w:szCs w:val="28"/>
        </w:rPr>
        <w:t>fisnos</w:t>
      </w:r>
      <w:proofErr w:type="spellEnd"/>
      <w:r w:rsidR="004B37A3" w:rsidRPr="00EE7253">
        <w:rPr>
          <w:rFonts w:ascii="Times New Roman" w:hAnsi="Times New Roman" w:cs="Times New Roman"/>
          <w:sz w:val="28"/>
          <w:szCs w:val="28"/>
        </w:rPr>
        <w:t xml:space="preserve">, muy </w:t>
      </w:r>
      <w:proofErr w:type="spellStart"/>
      <w:r w:rsidR="004B37A3" w:rsidRPr="00EE7253">
        <w:rPr>
          <w:rFonts w:ascii="Times New Roman" w:hAnsi="Times New Roman" w:cs="Times New Roman"/>
          <w:sz w:val="28"/>
          <w:szCs w:val="28"/>
        </w:rPr>
        <w:t>finodos</w:t>
      </w:r>
      <w:proofErr w:type="spellEnd"/>
      <w:r w:rsidR="004B37A3" w:rsidRPr="00EE7253">
        <w:rPr>
          <w:rFonts w:ascii="Times New Roman" w:hAnsi="Times New Roman" w:cs="Times New Roman"/>
          <w:sz w:val="28"/>
          <w:szCs w:val="28"/>
        </w:rPr>
        <w:t>.</w:t>
      </w:r>
      <w:r w:rsidR="00EE7253" w:rsidRPr="00EE7253">
        <w:rPr>
          <w:rFonts w:ascii="Times New Roman" w:hAnsi="Times New Roman" w:cs="Times New Roman"/>
          <w:sz w:val="28"/>
          <w:szCs w:val="28"/>
        </w:rPr>
        <w:t xml:space="preserve"> </w:t>
      </w:r>
      <w:r w:rsidR="00326BC7">
        <w:rPr>
          <w:rFonts w:ascii="Times New Roman" w:hAnsi="Times New Roman" w:cs="Times New Roman"/>
          <w:sz w:val="28"/>
          <w:szCs w:val="28"/>
        </w:rPr>
        <w:t xml:space="preserve">Dicen </w:t>
      </w:r>
      <w:proofErr w:type="gramStart"/>
      <w:r w:rsidR="00326BC7">
        <w:rPr>
          <w:rFonts w:ascii="Times New Roman" w:hAnsi="Times New Roman" w:cs="Times New Roman"/>
          <w:sz w:val="28"/>
          <w:szCs w:val="28"/>
        </w:rPr>
        <w:t>los</w:t>
      </w:r>
      <w:proofErr w:type="gramEnd"/>
      <w:r w:rsidR="00326BC7">
        <w:rPr>
          <w:rFonts w:ascii="Times New Roman" w:hAnsi="Times New Roman" w:cs="Times New Roman"/>
          <w:sz w:val="28"/>
          <w:szCs w:val="28"/>
        </w:rPr>
        <w:t xml:space="preserve"> del Norte de España que aquí hablamos mal y toda esa teoría lingüística al uso. </w:t>
      </w:r>
      <w:r w:rsidR="00EE7253" w:rsidRPr="00EE7253">
        <w:rPr>
          <w:rFonts w:ascii="Times New Roman" w:hAnsi="Times New Roman" w:cs="Times New Roman"/>
          <w:sz w:val="28"/>
          <w:szCs w:val="28"/>
        </w:rPr>
        <w:t>Recuerdo la reacción de alguno de mis hijos a la petulancia de los primos madrileños: «</w:t>
      </w:r>
      <w:proofErr w:type="spellStart"/>
      <w:r w:rsidR="00EE7253" w:rsidRPr="00EE7253">
        <w:rPr>
          <w:rFonts w:ascii="Times New Roman" w:hAnsi="Times New Roman" w:cs="Times New Roman"/>
          <w:sz w:val="28"/>
          <w:szCs w:val="28"/>
        </w:rPr>
        <w:t>poh</w:t>
      </w:r>
      <w:proofErr w:type="spellEnd"/>
      <w:r w:rsidR="00EE7253" w:rsidRPr="00EE7253">
        <w:rPr>
          <w:rFonts w:ascii="Times New Roman" w:hAnsi="Times New Roman" w:cs="Times New Roman"/>
          <w:sz w:val="28"/>
          <w:szCs w:val="28"/>
        </w:rPr>
        <w:t xml:space="preserve"> aquí en el pueblo </w:t>
      </w:r>
      <w:proofErr w:type="spellStart"/>
      <w:r w:rsidR="00EE7253" w:rsidRPr="00EE7253">
        <w:rPr>
          <w:rFonts w:ascii="Times New Roman" w:hAnsi="Times New Roman" w:cs="Times New Roman"/>
          <w:sz w:val="28"/>
          <w:szCs w:val="28"/>
        </w:rPr>
        <w:t>estamoh</w:t>
      </w:r>
      <w:proofErr w:type="spellEnd"/>
      <w:r>
        <w:rPr>
          <w:rFonts w:ascii="Times New Roman" w:hAnsi="Times New Roman" w:cs="Times New Roman"/>
          <w:sz w:val="28"/>
          <w:szCs w:val="28"/>
        </w:rPr>
        <w:t>,</w:t>
      </w:r>
      <w:r w:rsidR="00EE7253" w:rsidRPr="00EE7253">
        <w:rPr>
          <w:rFonts w:ascii="Times New Roman" w:hAnsi="Times New Roman" w:cs="Times New Roman"/>
          <w:sz w:val="28"/>
          <w:szCs w:val="28"/>
        </w:rPr>
        <w:t xml:space="preserve"> de </w:t>
      </w:r>
      <w:proofErr w:type="spellStart"/>
      <w:r w:rsidR="00EE7253" w:rsidRPr="00EE7253">
        <w:rPr>
          <w:rFonts w:ascii="Times New Roman" w:hAnsi="Times New Roman" w:cs="Times New Roman"/>
          <w:sz w:val="28"/>
          <w:szCs w:val="28"/>
        </w:rPr>
        <w:t>recredo</w:t>
      </w:r>
      <w:proofErr w:type="spellEnd"/>
      <w:r w:rsidR="00EE7253" w:rsidRPr="00EE7253">
        <w:rPr>
          <w:rFonts w:ascii="Times New Roman" w:hAnsi="Times New Roman" w:cs="Times New Roman"/>
          <w:sz w:val="28"/>
          <w:szCs w:val="28"/>
        </w:rPr>
        <w:t xml:space="preserve">». </w:t>
      </w:r>
    </w:p>
    <w:p w:rsidR="006239D8" w:rsidRPr="00EE7253" w:rsidRDefault="00ED3BF6" w:rsidP="007D067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El fenómeno de la exquisitez lingüística se manifiesta en cuestiones fonéticas o de sonido. Por ejemplo, </w:t>
      </w:r>
      <w:r w:rsidR="004B37A3" w:rsidRPr="00EE7253">
        <w:rPr>
          <w:rFonts w:ascii="Times New Roman" w:hAnsi="Times New Roman" w:cs="Times New Roman"/>
          <w:sz w:val="28"/>
          <w:szCs w:val="28"/>
        </w:rPr>
        <w:t xml:space="preserve">reconstruir grupos consonánticos cultos o inventados: </w:t>
      </w:r>
      <w:r w:rsidR="008354EC">
        <w:rPr>
          <w:rFonts w:ascii="Times New Roman" w:hAnsi="Times New Roman" w:cs="Times New Roman"/>
          <w:sz w:val="28"/>
          <w:szCs w:val="28"/>
        </w:rPr>
        <w:t>‘</w:t>
      </w:r>
      <w:proofErr w:type="spellStart"/>
      <w:r w:rsidR="004B37A3" w:rsidRPr="00EE7253">
        <w:rPr>
          <w:rFonts w:ascii="Times New Roman" w:hAnsi="Times New Roman" w:cs="Times New Roman"/>
          <w:sz w:val="28"/>
          <w:szCs w:val="28"/>
        </w:rPr>
        <w:t>correpto</w:t>
      </w:r>
      <w:proofErr w:type="spellEnd"/>
      <w:r w:rsidR="004B37A3" w:rsidRPr="00EE7253">
        <w:rPr>
          <w:rFonts w:ascii="Times New Roman" w:hAnsi="Times New Roman" w:cs="Times New Roman"/>
          <w:sz w:val="28"/>
          <w:szCs w:val="28"/>
        </w:rPr>
        <w:t xml:space="preserve">, </w:t>
      </w:r>
      <w:proofErr w:type="spellStart"/>
      <w:r w:rsidR="004B37A3" w:rsidRPr="00EE7253">
        <w:rPr>
          <w:rFonts w:ascii="Times New Roman" w:hAnsi="Times New Roman" w:cs="Times New Roman"/>
          <w:sz w:val="28"/>
          <w:szCs w:val="28"/>
        </w:rPr>
        <w:t>aficción</w:t>
      </w:r>
      <w:proofErr w:type="spellEnd"/>
      <w:r w:rsidR="004B37A3" w:rsidRPr="00EE7253">
        <w:rPr>
          <w:rFonts w:ascii="Times New Roman" w:hAnsi="Times New Roman" w:cs="Times New Roman"/>
          <w:sz w:val="28"/>
          <w:szCs w:val="28"/>
        </w:rPr>
        <w:t xml:space="preserve">, </w:t>
      </w:r>
      <w:proofErr w:type="spellStart"/>
      <w:r w:rsidR="004B37A3" w:rsidRPr="00EE7253">
        <w:rPr>
          <w:rFonts w:ascii="Times New Roman" w:hAnsi="Times New Roman" w:cs="Times New Roman"/>
          <w:sz w:val="28"/>
          <w:szCs w:val="28"/>
        </w:rPr>
        <w:t>erudicción</w:t>
      </w:r>
      <w:proofErr w:type="spellEnd"/>
      <w:r w:rsidR="004B37A3" w:rsidRPr="00EE7253">
        <w:rPr>
          <w:rFonts w:ascii="Times New Roman" w:hAnsi="Times New Roman" w:cs="Times New Roman"/>
          <w:sz w:val="28"/>
          <w:szCs w:val="28"/>
        </w:rPr>
        <w:t xml:space="preserve">, </w:t>
      </w:r>
      <w:proofErr w:type="spellStart"/>
      <w:r w:rsidR="00B2173B" w:rsidRPr="00EE7253">
        <w:rPr>
          <w:rFonts w:ascii="Times New Roman" w:hAnsi="Times New Roman" w:cs="Times New Roman"/>
          <w:sz w:val="28"/>
          <w:szCs w:val="28"/>
        </w:rPr>
        <w:t>erupto</w:t>
      </w:r>
      <w:proofErr w:type="spellEnd"/>
      <w:r w:rsidR="00B2173B" w:rsidRPr="00EE7253">
        <w:rPr>
          <w:rFonts w:ascii="Times New Roman" w:hAnsi="Times New Roman" w:cs="Times New Roman"/>
          <w:sz w:val="28"/>
          <w:szCs w:val="28"/>
        </w:rPr>
        <w:t xml:space="preserve"> por eructo, </w:t>
      </w:r>
      <w:proofErr w:type="spellStart"/>
      <w:r w:rsidR="004B37A3" w:rsidRPr="00EE7253">
        <w:rPr>
          <w:rFonts w:ascii="Times New Roman" w:hAnsi="Times New Roman" w:cs="Times New Roman"/>
          <w:sz w:val="28"/>
          <w:szCs w:val="28"/>
        </w:rPr>
        <w:t>sujección</w:t>
      </w:r>
      <w:proofErr w:type="spellEnd"/>
      <w:r w:rsidR="004B37A3" w:rsidRPr="00EE7253">
        <w:rPr>
          <w:rFonts w:ascii="Times New Roman" w:hAnsi="Times New Roman" w:cs="Times New Roman"/>
          <w:sz w:val="28"/>
          <w:szCs w:val="28"/>
        </w:rPr>
        <w:t xml:space="preserve">, </w:t>
      </w:r>
      <w:proofErr w:type="spellStart"/>
      <w:r w:rsidR="004B37A3" w:rsidRPr="00EE7253">
        <w:rPr>
          <w:rFonts w:ascii="Times New Roman" w:hAnsi="Times New Roman" w:cs="Times New Roman"/>
          <w:sz w:val="28"/>
          <w:szCs w:val="28"/>
        </w:rPr>
        <w:t>exhorbitante</w:t>
      </w:r>
      <w:proofErr w:type="spellEnd"/>
      <w:r w:rsidR="00FF191D" w:rsidRPr="00EE7253">
        <w:rPr>
          <w:rFonts w:ascii="Times New Roman" w:hAnsi="Times New Roman" w:cs="Times New Roman"/>
          <w:sz w:val="28"/>
          <w:szCs w:val="28"/>
        </w:rPr>
        <w:t xml:space="preserve"> (</w:t>
      </w:r>
      <w:r w:rsidR="001D2672">
        <w:rPr>
          <w:rFonts w:ascii="Times New Roman" w:hAnsi="Times New Roman" w:cs="Times New Roman"/>
          <w:sz w:val="28"/>
          <w:szCs w:val="28"/>
        </w:rPr>
        <w:t xml:space="preserve">en el </w:t>
      </w:r>
      <w:r w:rsidR="00FF191D" w:rsidRPr="00EE7253">
        <w:rPr>
          <w:rFonts w:ascii="Times New Roman" w:hAnsi="Times New Roman" w:cs="Times New Roman"/>
          <w:sz w:val="28"/>
          <w:szCs w:val="28"/>
        </w:rPr>
        <w:t>lenguaje escrito)</w:t>
      </w:r>
      <w:r w:rsidR="004B37A3" w:rsidRPr="00EE7253">
        <w:rPr>
          <w:rFonts w:ascii="Times New Roman" w:hAnsi="Times New Roman" w:cs="Times New Roman"/>
          <w:sz w:val="28"/>
          <w:szCs w:val="28"/>
        </w:rPr>
        <w:t xml:space="preserve">, </w:t>
      </w:r>
      <w:proofErr w:type="spellStart"/>
      <w:r w:rsidR="004B37A3" w:rsidRPr="00EE7253">
        <w:rPr>
          <w:rFonts w:ascii="Times New Roman" w:hAnsi="Times New Roman" w:cs="Times New Roman"/>
          <w:sz w:val="28"/>
          <w:szCs w:val="28"/>
        </w:rPr>
        <w:t>translado</w:t>
      </w:r>
      <w:proofErr w:type="spellEnd"/>
      <w:r w:rsidR="004B37A3" w:rsidRPr="00EE7253">
        <w:rPr>
          <w:rFonts w:ascii="Times New Roman" w:hAnsi="Times New Roman" w:cs="Times New Roman"/>
          <w:sz w:val="28"/>
          <w:szCs w:val="28"/>
        </w:rPr>
        <w:t xml:space="preserve">, </w:t>
      </w:r>
      <w:proofErr w:type="spellStart"/>
      <w:r w:rsidR="004B37A3" w:rsidRPr="00EE7253">
        <w:rPr>
          <w:rFonts w:ascii="Times New Roman" w:hAnsi="Times New Roman" w:cs="Times New Roman"/>
          <w:sz w:val="28"/>
          <w:szCs w:val="28"/>
        </w:rPr>
        <w:t>desvastar</w:t>
      </w:r>
      <w:proofErr w:type="spellEnd"/>
      <w:r w:rsidR="008354EC">
        <w:rPr>
          <w:rFonts w:ascii="Times New Roman" w:hAnsi="Times New Roman" w:cs="Times New Roman"/>
          <w:sz w:val="28"/>
          <w:szCs w:val="28"/>
        </w:rPr>
        <w:t>’</w:t>
      </w:r>
      <w:r w:rsidR="004B37A3" w:rsidRPr="00EE7253">
        <w:rPr>
          <w:rFonts w:ascii="Times New Roman" w:hAnsi="Times New Roman" w:cs="Times New Roman"/>
          <w:sz w:val="28"/>
          <w:szCs w:val="28"/>
        </w:rPr>
        <w:t>.</w:t>
      </w:r>
      <w:r w:rsidR="00EE7253" w:rsidRPr="00EE7253">
        <w:rPr>
          <w:rFonts w:ascii="Times New Roman" w:hAnsi="Times New Roman" w:cs="Times New Roman"/>
          <w:sz w:val="28"/>
          <w:szCs w:val="28"/>
        </w:rPr>
        <w:t xml:space="preserve"> Algunos piensan que la palabra </w:t>
      </w:r>
      <w:r w:rsidR="004B37A3" w:rsidRPr="00EE7253">
        <w:rPr>
          <w:rFonts w:ascii="Times New Roman" w:hAnsi="Times New Roman" w:cs="Times New Roman"/>
          <w:sz w:val="28"/>
          <w:szCs w:val="28"/>
        </w:rPr>
        <w:t>esdrújula es más culta que la palabra llana</w:t>
      </w:r>
      <w:r>
        <w:rPr>
          <w:rFonts w:ascii="Times New Roman" w:hAnsi="Times New Roman" w:cs="Times New Roman"/>
          <w:sz w:val="28"/>
          <w:szCs w:val="28"/>
        </w:rPr>
        <w:t xml:space="preserve"> y prefieren decir</w:t>
      </w:r>
      <w:r w:rsidR="004B37A3" w:rsidRPr="00EE7253">
        <w:rPr>
          <w:rFonts w:ascii="Times New Roman" w:hAnsi="Times New Roman" w:cs="Times New Roman"/>
          <w:sz w:val="28"/>
          <w:szCs w:val="28"/>
        </w:rPr>
        <w:t xml:space="preserve"> </w:t>
      </w:r>
      <w:r w:rsidR="008354EC">
        <w:rPr>
          <w:rFonts w:ascii="Times New Roman" w:hAnsi="Times New Roman" w:cs="Times New Roman"/>
          <w:sz w:val="28"/>
          <w:szCs w:val="28"/>
        </w:rPr>
        <w:t>‘</w:t>
      </w:r>
      <w:proofErr w:type="spellStart"/>
      <w:r w:rsidR="008354EC">
        <w:rPr>
          <w:rFonts w:ascii="Times New Roman" w:hAnsi="Times New Roman" w:cs="Times New Roman"/>
          <w:sz w:val="28"/>
          <w:szCs w:val="28"/>
        </w:rPr>
        <w:t>e</w:t>
      </w:r>
      <w:r w:rsidR="004B37A3" w:rsidRPr="00EE7253">
        <w:rPr>
          <w:rFonts w:ascii="Times New Roman" w:hAnsi="Times New Roman" w:cs="Times New Roman"/>
          <w:sz w:val="28"/>
          <w:szCs w:val="28"/>
        </w:rPr>
        <w:t>rúdito</w:t>
      </w:r>
      <w:proofErr w:type="spellEnd"/>
      <w:r w:rsidR="004B37A3" w:rsidRPr="00EE7253">
        <w:rPr>
          <w:rFonts w:ascii="Times New Roman" w:hAnsi="Times New Roman" w:cs="Times New Roman"/>
          <w:sz w:val="28"/>
          <w:szCs w:val="28"/>
        </w:rPr>
        <w:t xml:space="preserve">, </w:t>
      </w:r>
      <w:proofErr w:type="spellStart"/>
      <w:r w:rsidR="004B37A3" w:rsidRPr="00EE7253">
        <w:rPr>
          <w:rFonts w:ascii="Times New Roman" w:hAnsi="Times New Roman" w:cs="Times New Roman"/>
          <w:sz w:val="28"/>
          <w:szCs w:val="28"/>
        </w:rPr>
        <w:t>intérvalo</w:t>
      </w:r>
      <w:proofErr w:type="spellEnd"/>
      <w:r w:rsidR="004B37A3" w:rsidRPr="00EE7253">
        <w:rPr>
          <w:rFonts w:ascii="Times New Roman" w:hAnsi="Times New Roman" w:cs="Times New Roman"/>
          <w:sz w:val="28"/>
          <w:szCs w:val="28"/>
        </w:rPr>
        <w:t xml:space="preserve">,  </w:t>
      </w:r>
      <w:r w:rsidR="003503D6" w:rsidRPr="00EE7253">
        <w:rPr>
          <w:rFonts w:ascii="Times New Roman" w:hAnsi="Times New Roman" w:cs="Times New Roman"/>
          <w:sz w:val="28"/>
          <w:szCs w:val="28"/>
        </w:rPr>
        <w:t>méndigo</w:t>
      </w:r>
      <w:r w:rsidR="008354EC">
        <w:rPr>
          <w:rFonts w:ascii="Times New Roman" w:hAnsi="Times New Roman" w:cs="Times New Roman"/>
          <w:sz w:val="28"/>
          <w:szCs w:val="28"/>
        </w:rPr>
        <w:t>’</w:t>
      </w:r>
      <w:r w:rsidR="003503D6" w:rsidRPr="00EE7253">
        <w:rPr>
          <w:rFonts w:ascii="Times New Roman" w:hAnsi="Times New Roman" w:cs="Times New Roman"/>
          <w:sz w:val="28"/>
          <w:szCs w:val="28"/>
        </w:rPr>
        <w:t>. Yo recuerdo que en mis años de estudiante jovencito oír en el colegio a los profesores decir ‘</w:t>
      </w:r>
      <w:proofErr w:type="spellStart"/>
      <w:r w:rsidR="003503D6" w:rsidRPr="00EE7253">
        <w:rPr>
          <w:rFonts w:ascii="Times New Roman" w:hAnsi="Times New Roman" w:cs="Times New Roman"/>
          <w:sz w:val="28"/>
          <w:szCs w:val="28"/>
        </w:rPr>
        <w:t>intérvalo</w:t>
      </w:r>
      <w:proofErr w:type="spellEnd"/>
      <w:r w:rsidR="003503D6" w:rsidRPr="00EE7253">
        <w:rPr>
          <w:rFonts w:ascii="Times New Roman" w:hAnsi="Times New Roman" w:cs="Times New Roman"/>
          <w:sz w:val="28"/>
          <w:szCs w:val="28"/>
        </w:rPr>
        <w:t xml:space="preserve">’. Ha debido mediar alguna </w:t>
      </w:r>
      <w:r w:rsidR="00C921CC">
        <w:rPr>
          <w:rFonts w:ascii="Times New Roman" w:hAnsi="Times New Roman" w:cs="Times New Roman"/>
          <w:sz w:val="28"/>
          <w:szCs w:val="28"/>
        </w:rPr>
        <w:t>interpretación</w:t>
      </w:r>
      <w:r w:rsidR="003503D6" w:rsidRPr="00EE7253">
        <w:rPr>
          <w:rFonts w:ascii="Times New Roman" w:hAnsi="Times New Roman" w:cs="Times New Roman"/>
          <w:sz w:val="28"/>
          <w:szCs w:val="28"/>
        </w:rPr>
        <w:t xml:space="preserve"> académica. La etimología juega malas pasadas: debería ser </w:t>
      </w:r>
      <w:r>
        <w:rPr>
          <w:rFonts w:ascii="Times New Roman" w:hAnsi="Times New Roman" w:cs="Times New Roman"/>
          <w:sz w:val="28"/>
          <w:szCs w:val="28"/>
        </w:rPr>
        <w:t>‘</w:t>
      </w:r>
      <w:proofErr w:type="spellStart"/>
      <w:r>
        <w:rPr>
          <w:rFonts w:ascii="Times New Roman" w:hAnsi="Times New Roman" w:cs="Times New Roman"/>
          <w:sz w:val="28"/>
          <w:szCs w:val="28"/>
        </w:rPr>
        <w:t>intérvalo</w:t>
      </w:r>
      <w:proofErr w:type="spellEnd"/>
      <w:r>
        <w:rPr>
          <w:rFonts w:ascii="Times New Roman" w:hAnsi="Times New Roman" w:cs="Times New Roman"/>
          <w:sz w:val="28"/>
          <w:szCs w:val="28"/>
        </w:rPr>
        <w:t xml:space="preserve">’, como por el contrario debería ser: </w:t>
      </w:r>
      <w:r w:rsidR="003503D6" w:rsidRPr="00EE7253">
        <w:rPr>
          <w:rFonts w:ascii="Times New Roman" w:hAnsi="Times New Roman" w:cs="Times New Roman"/>
          <w:sz w:val="28"/>
          <w:szCs w:val="28"/>
        </w:rPr>
        <w:t>‘</w:t>
      </w:r>
      <w:proofErr w:type="spellStart"/>
      <w:r w:rsidR="003503D6" w:rsidRPr="00EE7253">
        <w:rPr>
          <w:rFonts w:ascii="Times New Roman" w:hAnsi="Times New Roman" w:cs="Times New Roman"/>
          <w:sz w:val="28"/>
          <w:szCs w:val="28"/>
        </w:rPr>
        <w:t>telefono</w:t>
      </w:r>
      <w:proofErr w:type="spellEnd"/>
      <w:r w:rsidR="003503D6" w:rsidRPr="00EE7253">
        <w:rPr>
          <w:rFonts w:ascii="Times New Roman" w:hAnsi="Times New Roman" w:cs="Times New Roman"/>
          <w:sz w:val="28"/>
          <w:szCs w:val="28"/>
        </w:rPr>
        <w:t xml:space="preserve">’ como ‘telegrama’. Debería ser ‘medula’, que hoy día se considera poco usado. </w:t>
      </w:r>
      <w:r w:rsidR="00EA4FDF">
        <w:rPr>
          <w:rFonts w:ascii="Times New Roman" w:hAnsi="Times New Roman" w:cs="Times New Roman"/>
          <w:sz w:val="28"/>
          <w:szCs w:val="28"/>
        </w:rPr>
        <w:t>A veces la variación fónica se debe a ig</w:t>
      </w:r>
      <w:r w:rsidR="008354EC">
        <w:rPr>
          <w:rFonts w:ascii="Times New Roman" w:hAnsi="Times New Roman" w:cs="Times New Roman"/>
          <w:sz w:val="28"/>
          <w:szCs w:val="28"/>
        </w:rPr>
        <w:t xml:space="preserve">norancia y </w:t>
      </w:r>
      <w:r w:rsidR="007D0674">
        <w:rPr>
          <w:rFonts w:ascii="Times New Roman" w:hAnsi="Times New Roman" w:cs="Times New Roman"/>
          <w:sz w:val="28"/>
          <w:szCs w:val="28"/>
        </w:rPr>
        <w:t>a petula</w:t>
      </w:r>
      <w:r w:rsidR="00EA4FDF">
        <w:rPr>
          <w:rFonts w:ascii="Times New Roman" w:hAnsi="Times New Roman" w:cs="Times New Roman"/>
          <w:sz w:val="28"/>
          <w:szCs w:val="28"/>
        </w:rPr>
        <w:t>ncia. Un empleado de la eléctrica</w:t>
      </w:r>
      <w:r w:rsidR="00C921CC">
        <w:rPr>
          <w:rFonts w:ascii="Times New Roman" w:hAnsi="Times New Roman" w:cs="Times New Roman"/>
          <w:sz w:val="28"/>
          <w:szCs w:val="28"/>
        </w:rPr>
        <w:t xml:space="preserve"> con ciertas ínfulas</w:t>
      </w:r>
      <w:r w:rsidR="00C9693E">
        <w:rPr>
          <w:rFonts w:ascii="Times New Roman" w:hAnsi="Times New Roman" w:cs="Times New Roman"/>
          <w:sz w:val="28"/>
          <w:szCs w:val="28"/>
        </w:rPr>
        <w:t xml:space="preserve"> le decía al cliente: </w:t>
      </w:r>
      <w:r w:rsidR="00C9693E">
        <w:rPr>
          <w:rFonts w:ascii="French Script MT" w:hAnsi="French Script MT" w:cs="Times New Roman"/>
          <w:sz w:val="28"/>
          <w:szCs w:val="28"/>
        </w:rPr>
        <w:t>«</w:t>
      </w:r>
      <w:r w:rsidR="00EA4FDF">
        <w:rPr>
          <w:rFonts w:ascii="Times New Roman" w:hAnsi="Times New Roman" w:cs="Times New Roman"/>
          <w:sz w:val="28"/>
          <w:szCs w:val="28"/>
        </w:rPr>
        <w:t>pero si usted es reticente, tenemos que cortar la luz</w:t>
      </w:r>
      <w:r w:rsidR="00C9693E">
        <w:rPr>
          <w:rFonts w:ascii="French Script MT" w:hAnsi="French Script MT" w:cs="Times New Roman"/>
          <w:sz w:val="28"/>
          <w:szCs w:val="28"/>
        </w:rPr>
        <w:t>»</w:t>
      </w:r>
      <w:bookmarkStart w:id="0" w:name="_GoBack"/>
      <w:bookmarkEnd w:id="0"/>
      <w:r w:rsidR="00EA4FDF">
        <w:rPr>
          <w:rFonts w:ascii="Times New Roman" w:hAnsi="Times New Roman" w:cs="Times New Roman"/>
          <w:sz w:val="28"/>
          <w:szCs w:val="28"/>
        </w:rPr>
        <w:t xml:space="preserve">; quería decir ‘reincidente’, o sea, que repetía el impago. </w:t>
      </w:r>
      <w:r w:rsidR="007D0674">
        <w:rPr>
          <w:rFonts w:ascii="Times New Roman" w:hAnsi="Times New Roman" w:cs="Times New Roman"/>
          <w:sz w:val="28"/>
          <w:szCs w:val="28"/>
        </w:rPr>
        <w:t xml:space="preserve">Lo mismo que cuando una revista de prestigio titulaba: “noticia </w:t>
      </w:r>
      <w:proofErr w:type="spellStart"/>
      <w:r w:rsidR="007D0674">
        <w:rPr>
          <w:rFonts w:ascii="Times New Roman" w:hAnsi="Times New Roman" w:cs="Times New Roman"/>
          <w:sz w:val="28"/>
          <w:szCs w:val="28"/>
        </w:rPr>
        <w:t>fideligna</w:t>
      </w:r>
      <w:proofErr w:type="spellEnd"/>
      <w:r w:rsidR="007D0674">
        <w:rPr>
          <w:rFonts w:ascii="Times New Roman" w:hAnsi="Times New Roman" w:cs="Times New Roman"/>
          <w:sz w:val="28"/>
          <w:szCs w:val="28"/>
        </w:rPr>
        <w:t xml:space="preserve">”, por fidedigna. </w:t>
      </w:r>
      <w:r w:rsidR="008354EC">
        <w:rPr>
          <w:rFonts w:ascii="Times New Roman" w:hAnsi="Times New Roman" w:cs="Times New Roman"/>
          <w:sz w:val="28"/>
          <w:szCs w:val="28"/>
        </w:rPr>
        <w:t>¿</w:t>
      </w:r>
      <w:proofErr w:type="spellStart"/>
      <w:r w:rsidR="00136FEB">
        <w:rPr>
          <w:rFonts w:ascii="Times New Roman" w:hAnsi="Times New Roman" w:cs="Times New Roman"/>
          <w:sz w:val="28"/>
          <w:szCs w:val="28"/>
        </w:rPr>
        <w:t>Podráse</w:t>
      </w:r>
      <w:proofErr w:type="spellEnd"/>
      <w:r w:rsidR="00136FEB">
        <w:rPr>
          <w:rFonts w:ascii="Times New Roman" w:hAnsi="Times New Roman" w:cs="Times New Roman"/>
          <w:sz w:val="28"/>
          <w:szCs w:val="28"/>
        </w:rPr>
        <w:t xml:space="preserve"> oír algo más cursi que ‘flaccidez’, o que invitar a alguien al ‘</w:t>
      </w:r>
      <w:proofErr w:type="spellStart"/>
      <w:r w:rsidR="00C921CC">
        <w:rPr>
          <w:rFonts w:ascii="Times New Roman" w:hAnsi="Times New Roman" w:cs="Times New Roman"/>
          <w:sz w:val="28"/>
          <w:szCs w:val="28"/>
        </w:rPr>
        <w:t>T</w:t>
      </w:r>
      <w:r w:rsidR="00136FEB">
        <w:rPr>
          <w:rFonts w:ascii="Times New Roman" w:hAnsi="Times New Roman" w:cs="Times New Roman"/>
          <w:sz w:val="28"/>
          <w:szCs w:val="28"/>
        </w:rPr>
        <w:t>hé</w:t>
      </w:r>
      <w:proofErr w:type="spellEnd"/>
      <w:r w:rsidR="00136FEB">
        <w:rPr>
          <w:rFonts w:ascii="Times New Roman" w:hAnsi="Times New Roman" w:cs="Times New Roman"/>
          <w:sz w:val="28"/>
          <w:szCs w:val="28"/>
        </w:rPr>
        <w:t>’</w:t>
      </w:r>
      <w:r w:rsidR="008354EC">
        <w:rPr>
          <w:rFonts w:ascii="Times New Roman" w:hAnsi="Times New Roman" w:cs="Times New Roman"/>
          <w:sz w:val="28"/>
          <w:szCs w:val="28"/>
        </w:rPr>
        <w:t>?</w:t>
      </w:r>
      <w:r w:rsidR="00136FEB">
        <w:rPr>
          <w:rFonts w:ascii="Times New Roman" w:hAnsi="Times New Roman" w:cs="Times New Roman"/>
          <w:sz w:val="28"/>
          <w:szCs w:val="28"/>
        </w:rPr>
        <w:t xml:space="preserve"> </w:t>
      </w:r>
      <w:r w:rsidR="006239D8" w:rsidRPr="00EE7253">
        <w:rPr>
          <w:rFonts w:ascii="Times New Roman" w:hAnsi="Times New Roman" w:cs="Times New Roman"/>
          <w:sz w:val="28"/>
          <w:szCs w:val="28"/>
        </w:rPr>
        <w:t>Recuerdo a algún compañero que cometía el delito de no tener un saber universal. Le decía al jefe de departamento, que p</w:t>
      </w:r>
      <w:r w:rsidR="00047BCB">
        <w:rPr>
          <w:rFonts w:ascii="Times New Roman" w:hAnsi="Times New Roman" w:cs="Times New Roman"/>
          <w:sz w:val="28"/>
          <w:szCs w:val="28"/>
        </w:rPr>
        <w:t>asaba por saber más que nadie:</w:t>
      </w:r>
      <w:r w:rsidR="00EE7DE0">
        <w:rPr>
          <w:rFonts w:ascii="Times New Roman" w:hAnsi="Times New Roman" w:cs="Times New Roman"/>
          <w:sz w:val="28"/>
          <w:szCs w:val="28"/>
        </w:rPr>
        <w:t xml:space="preserve"> </w:t>
      </w:r>
      <w:r w:rsidR="00EE7DE0">
        <w:rPr>
          <w:rFonts w:ascii="French Script MT" w:hAnsi="French Script MT" w:cs="Times New Roman"/>
          <w:sz w:val="28"/>
          <w:szCs w:val="28"/>
        </w:rPr>
        <w:t>«</w:t>
      </w:r>
      <w:r w:rsidR="006239D8" w:rsidRPr="00EE7253">
        <w:rPr>
          <w:rFonts w:ascii="Times New Roman" w:hAnsi="Times New Roman" w:cs="Times New Roman"/>
          <w:sz w:val="28"/>
          <w:szCs w:val="28"/>
        </w:rPr>
        <w:t xml:space="preserve">don </w:t>
      </w:r>
      <w:r w:rsidR="00E62D58" w:rsidRPr="00EE7253">
        <w:rPr>
          <w:rFonts w:ascii="Times New Roman" w:hAnsi="Times New Roman" w:cs="Times New Roman"/>
          <w:sz w:val="28"/>
          <w:szCs w:val="28"/>
        </w:rPr>
        <w:t>Gregorio</w:t>
      </w:r>
      <w:r w:rsidR="006239D8" w:rsidRPr="00EE7253">
        <w:rPr>
          <w:rFonts w:ascii="Times New Roman" w:hAnsi="Times New Roman" w:cs="Times New Roman"/>
          <w:sz w:val="28"/>
          <w:szCs w:val="28"/>
        </w:rPr>
        <w:t xml:space="preserve">, </w:t>
      </w:r>
      <w:r w:rsidR="00C13192">
        <w:rPr>
          <w:rFonts w:ascii="Times New Roman" w:hAnsi="Times New Roman" w:cs="Times New Roman"/>
          <w:sz w:val="28"/>
          <w:szCs w:val="28"/>
        </w:rPr>
        <w:t xml:space="preserve">en el Congreso </w:t>
      </w:r>
      <w:r w:rsidR="006239D8" w:rsidRPr="00EE7253">
        <w:rPr>
          <w:rFonts w:ascii="Times New Roman" w:hAnsi="Times New Roman" w:cs="Times New Roman"/>
          <w:sz w:val="28"/>
          <w:szCs w:val="28"/>
        </w:rPr>
        <w:t>tenemos que dar el dos de pecho</w:t>
      </w:r>
      <w:r w:rsidR="00EE7DE0">
        <w:rPr>
          <w:rFonts w:ascii="French Script MT" w:hAnsi="French Script MT" w:cs="Times New Roman"/>
          <w:sz w:val="28"/>
          <w:szCs w:val="28"/>
        </w:rPr>
        <w:t>»</w:t>
      </w:r>
      <w:r w:rsidR="006239D8" w:rsidRPr="00EE7253">
        <w:rPr>
          <w:rFonts w:ascii="Times New Roman" w:hAnsi="Times New Roman" w:cs="Times New Roman"/>
          <w:sz w:val="28"/>
          <w:szCs w:val="28"/>
        </w:rPr>
        <w:t xml:space="preserve">. ¿Se necesitan conocimientos universales para no cometer ese error? No lo sé. Yo creo más bien que es el prurito de ser listo. Porque decir, al presentar al conferenciante de turno, que escribió un libro sobre “el léxico del aceite y </w:t>
      </w:r>
      <w:r w:rsidR="00E62D58" w:rsidRPr="00EE7253">
        <w:rPr>
          <w:rFonts w:ascii="Times New Roman" w:hAnsi="Times New Roman" w:cs="Times New Roman"/>
          <w:sz w:val="28"/>
          <w:szCs w:val="28"/>
        </w:rPr>
        <w:t>la</w:t>
      </w:r>
      <w:r w:rsidR="006239D8" w:rsidRPr="00EE7253">
        <w:rPr>
          <w:rFonts w:ascii="Times New Roman" w:hAnsi="Times New Roman" w:cs="Times New Roman"/>
          <w:sz w:val="28"/>
          <w:szCs w:val="28"/>
        </w:rPr>
        <w:t xml:space="preserve"> </w:t>
      </w:r>
      <w:proofErr w:type="spellStart"/>
      <w:r w:rsidR="006239D8" w:rsidRPr="00EE7253">
        <w:rPr>
          <w:rFonts w:ascii="Times New Roman" w:hAnsi="Times New Roman" w:cs="Times New Roman"/>
          <w:sz w:val="28"/>
          <w:szCs w:val="28"/>
        </w:rPr>
        <w:t>almanzora</w:t>
      </w:r>
      <w:proofErr w:type="spellEnd"/>
      <w:r w:rsidR="006239D8" w:rsidRPr="00EE7253">
        <w:rPr>
          <w:rFonts w:ascii="Times New Roman" w:hAnsi="Times New Roman" w:cs="Times New Roman"/>
          <w:sz w:val="28"/>
          <w:szCs w:val="28"/>
        </w:rPr>
        <w:t xml:space="preserve">”, dicho en Almería, es ser más que listo un </w:t>
      </w:r>
      <w:proofErr w:type="spellStart"/>
      <w:r w:rsidR="006239D8" w:rsidRPr="00EE7253">
        <w:rPr>
          <w:rFonts w:ascii="Times New Roman" w:hAnsi="Times New Roman" w:cs="Times New Roman"/>
          <w:sz w:val="28"/>
          <w:szCs w:val="28"/>
        </w:rPr>
        <w:t>enterao</w:t>
      </w:r>
      <w:proofErr w:type="spellEnd"/>
      <w:r w:rsidR="006239D8" w:rsidRPr="00EE7253">
        <w:rPr>
          <w:rFonts w:ascii="Times New Roman" w:hAnsi="Times New Roman" w:cs="Times New Roman"/>
          <w:sz w:val="28"/>
          <w:szCs w:val="28"/>
        </w:rPr>
        <w:t xml:space="preserve">, un </w:t>
      </w:r>
      <w:proofErr w:type="spellStart"/>
      <w:r w:rsidR="006239D8" w:rsidRPr="00EE7253">
        <w:rPr>
          <w:rFonts w:ascii="Times New Roman" w:hAnsi="Times New Roman" w:cs="Times New Roman"/>
          <w:sz w:val="28"/>
          <w:szCs w:val="28"/>
        </w:rPr>
        <w:t>enteraíllo</w:t>
      </w:r>
      <w:proofErr w:type="spellEnd"/>
      <w:r w:rsidR="00653504" w:rsidRPr="00EE7253">
        <w:rPr>
          <w:rFonts w:ascii="Times New Roman" w:hAnsi="Times New Roman" w:cs="Times New Roman"/>
          <w:sz w:val="28"/>
          <w:szCs w:val="28"/>
        </w:rPr>
        <w:t>,  dicho sea sin ánimo de abundar.</w:t>
      </w:r>
    </w:p>
    <w:p w:rsidR="00BB3E22" w:rsidRDefault="00155293" w:rsidP="00BB3E22">
      <w:pPr>
        <w:pStyle w:val="NormalWeb"/>
        <w:shd w:val="clear" w:color="auto" w:fill="FFFFFF"/>
        <w:spacing w:before="0" w:beforeAutospacing="0" w:after="0" w:afterAutospacing="0"/>
        <w:ind w:firstLine="709"/>
        <w:jc w:val="both"/>
        <w:rPr>
          <w:sz w:val="28"/>
          <w:szCs w:val="28"/>
        </w:rPr>
      </w:pPr>
      <w:r>
        <w:rPr>
          <w:sz w:val="28"/>
          <w:szCs w:val="28"/>
          <w:lang w:val="es-ES_tradnl"/>
        </w:rPr>
        <w:lastRenderedPageBreak/>
        <w:t>Las correcciones t</w:t>
      </w:r>
      <w:r w:rsidR="00BB3E22" w:rsidRPr="00BB3E22">
        <w:rPr>
          <w:sz w:val="28"/>
          <w:szCs w:val="28"/>
          <w:lang w:val="es-ES_tradnl"/>
        </w:rPr>
        <w:t xml:space="preserve">ambién pueden ser gramaticales. </w:t>
      </w:r>
      <w:r w:rsidR="00B25567" w:rsidRPr="00BB3E22">
        <w:rPr>
          <w:sz w:val="28"/>
          <w:szCs w:val="28"/>
        </w:rPr>
        <w:t>Se produce un cambio en la estructura gramatical de una frase por influencia de otra estructura percibida como "más culta".</w:t>
      </w:r>
      <w:r w:rsidR="00BB3E22" w:rsidRPr="00BB3E22">
        <w:rPr>
          <w:sz w:val="28"/>
          <w:szCs w:val="28"/>
        </w:rPr>
        <w:t xml:space="preserve"> </w:t>
      </w:r>
      <w:r w:rsidR="00B25567" w:rsidRPr="00BB3E22">
        <w:rPr>
          <w:sz w:val="28"/>
          <w:szCs w:val="28"/>
        </w:rPr>
        <w:t xml:space="preserve">El </w:t>
      </w:r>
      <w:r w:rsidR="00BB3E22" w:rsidRPr="00BB3E22">
        <w:rPr>
          <w:sz w:val="28"/>
          <w:szCs w:val="28"/>
        </w:rPr>
        <w:t>‘</w:t>
      </w:r>
      <w:r w:rsidR="00B25567" w:rsidRPr="00BB3E22">
        <w:rPr>
          <w:sz w:val="28"/>
          <w:szCs w:val="28"/>
        </w:rPr>
        <w:t>dequeísmo</w:t>
      </w:r>
      <w:r w:rsidR="00BB3E22" w:rsidRPr="00BB3E22">
        <w:rPr>
          <w:sz w:val="28"/>
          <w:szCs w:val="28"/>
        </w:rPr>
        <w:t>’</w:t>
      </w:r>
      <w:r w:rsidR="00B25567" w:rsidRPr="00BB3E22">
        <w:rPr>
          <w:sz w:val="28"/>
          <w:szCs w:val="28"/>
        </w:rPr>
        <w:t xml:space="preserve"> </w:t>
      </w:r>
      <w:r w:rsidR="00271119" w:rsidRPr="00BB3E22">
        <w:rPr>
          <w:sz w:val="28"/>
          <w:szCs w:val="28"/>
        </w:rPr>
        <w:t>sería</w:t>
      </w:r>
      <w:r w:rsidR="00B25567" w:rsidRPr="00BB3E22">
        <w:rPr>
          <w:sz w:val="28"/>
          <w:szCs w:val="28"/>
        </w:rPr>
        <w:t xml:space="preserve"> un ejemplo:</w:t>
      </w:r>
      <w:r w:rsidR="00271119" w:rsidRPr="00BB3E22">
        <w:rPr>
          <w:sz w:val="28"/>
          <w:szCs w:val="28"/>
        </w:rPr>
        <w:t xml:space="preserve"> «pienso de que no es así», que diría alguien intentando ser culto</w:t>
      </w:r>
      <w:r w:rsidR="007802EB" w:rsidRPr="00BB3E22">
        <w:rPr>
          <w:sz w:val="28"/>
          <w:szCs w:val="28"/>
        </w:rPr>
        <w:t xml:space="preserve"> y poniéndole un régimen preposicional a un verbo que no lo exige</w:t>
      </w:r>
      <w:r w:rsidR="00271119" w:rsidRPr="00BB3E22">
        <w:rPr>
          <w:sz w:val="28"/>
          <w:szCs w:val="28"/>
        </w:rPr>
        <w:t>. Pero también existe el ‘queísmo’. ¡Qué barbaridad!</w:t>
      </w:r>
      <w:r w:rsidR="007802EB" w:rsidRPr="00BB3E22">
        <w:rPr>
          <w:sz w:val="28"/>
          <w:szCs w:val="28"/>
        </w:rPr>
        <w:t xml:space="preserve"> «Me da la sensación que no ha</w:t>
      </w:r>
      <w:r w:rsidR="00277768">
        <w:rPr>
          <w:sz w:val="28"/>
          <w:szCs w:val="28"/>
        </w:rPr>
        <w:t>n venido»; e</w:t>
      </w:r>
      <w:r w:rsidR="007802EB" w:rsidRPr="00BB3E22">
        <w:rPr>
          <w:sz w:val="28"/>
          <w:szCs w:val="28"/>
        </w:rPr>
        <w:t>n este caso se omite el régim</w:t>
      </w:r>
      <w:r w:rsidR="00277768">
        <w:rPr>
          <w:sz w:val="28"/>
          <w:szCs w:val="28"/>
        </w:rPr>
        <w:t>en preposicional que debería ir:</w:t>
      </w:r>
      <w:r w:rsidR="007802EB" w:rsidRPr="00BB3E22">
        <w:rPr>
          <w:sz w:val="28"/>
          <w:szCs w:val="28"/>
        </w:rPr>
        <w:t xml:space="preserve"> es ‘la sensación de’. </w:t>
      </w:r>
      <w:r w:rsidR="004F5183">
        <w:rPr>
          <w:sz w:val="28"/>
          <w:szCs w:val="28"/>
        </w:rPr>
        <w:t xml:space="preserve">Ítem más, el ‘deísmo’ o el uso innecesario de ‘de’: </w:t>
      </w:r>
      <w:r w:rsidR="004F5183">
        <w:rPr>
          <w:rFonts w:ascii="French Script MT" w:hAnsi="French Script MT"/>
          <w:sz w:val="28"/>
          <w:szCs w:val="28"/>
        </w:rPr>
        <w:t>«</w:t>
      </w:r>
      <w:r w:rsidR="004F5183">
        <w:rPr>
          <w:sz w:val="28"/>
          <w:szCs w:val="28"/>
        </w:rPr>
        <w:t>Me cuesta de creerlo</w:t>
      </w:r>
      <w:r w:rsidR="004F5183">
        <w:rPr>
          <w:rFonts w:ascii="French Script MT" w:hAnsi="French Script MT"/>
          <w:sz w:val="28"/>
          <w:szCs w:val="28"/>
        </w:rPr>
        <w:t>»</w:t>
      </w:r>
      <w:r w:rsidR="004F5183">
        <w:rPr>
          <w:sz w:val="28"/>
          <w:szCs w:val="28"/>
        </w:rPr>
        <w:t xml:space="preserve">. </w:t>
      </w:r>
      <w:r w:rsidR="007802EB" w:rsidRPr="00BB3E22">
        <w:rPr>
          <w:sz w:val="28"/>
          <w:szCs w:val="28"/>
        </w:rPr>
        <w:t xml:space="preserve">Sin ánimo de fardar, el año 1980 </w:t>
      </w:r>
      <w:r w:rsidR="00B613FA" w:rsidRPr="00BB3E22">
        <w:rPr>
          <w:sz w:val="28"/>
          <w:szCs w:val="28"/>
        </w:rPr>
        <w:t xml:space="preserve">en el Congreso de Oviedo </w:t>
      </w:r>
      <w:r w:rsidR="007802EB" w:rsidRPr="00BB3E22">
        <w:rPr>
          <w:sz w:val="28"/>
          <w:szCs w:val="28"/>
        </w:rPr>
        <w:t xml:space="preserve">empezamos </w:t>
      </w:r>
      <w:r w:rsidR="00474A24">
        <w:rPr>
          <w:sz w:val="28"/>
          <w:szCs w:val="28"/>
        </w:rPr>
        <w:t>Vigara</w:t>
      </w:r>
      <w:r w:rsidR="007802EB" w:rsidRPr="00BB3E22">
        <w:rPr>
          <w:sz w:val="28"/>
          <w:szCs w:val="28"/>
        </w:rPr>
        <w:t xml:space="preserve"> y yo a hablar de dequeísmo y la Academia introdujo l</w:t>
      </w:r>
      <w:r w:rsidR="00B613FA" w:rsidRPr="00BB3E22">
        <w:rPr>
          <w:sz w:val="28"/>
          <w:szCs w:val="28"/>
        </w:rPr>
        <w:t>a palabra en la edición de 1992.</w:t>
      </w:r>
      <w:r w:rsidR="00BB3E22" w:rsidRPr="00BB3E22">
        <w:rPr>
          <w:sz w:val="28"/>
          <w:szCs w:val="28"/>
        </w:rPr>
        <w:t xml:space="preserve"> </w:t>
      </w:r>
      <w:r w:rsidR="00271119" w:rsidRPr="00BB3E22">
        <w:rPr>
          <w:sz w:val="28"/>
          <w:szCs w:val="28"/>
        </w:rPr>
        <w:t xml:space="preserve">El cambio de número, de leche a ‘leches’, para indicar sorpresa y </w:t>
      </w:r>
      <w:r w:rsidR="007C773B">
        <w:rPr>
          <w:sz w:val="28"/>
          <w:szCs w:val="28"/>
        </w:rPr>
        <w:t>asombro creo que se debe a cursilería</w:t>
      </w:r>
      <w:r w:rsidR="00271119" w:rsidRPr="00BB3E22">
        <w:rPr>
          <w:sz w:val="28"/>
          <w:szCs w:val="28"/>
        </w:rPr>
        <w:t>.</w:t>
      </w:r>
      <w:r w:rsidR="007C773B">
        <w:rPr>
          <w:sz w:val="28"/>
          <w:szCs w:val="28"/>
        </w:rPr>
        <w:t xml:space="preserve"> Anda que algunos castellanos no le echan eses ni </w:t>
      </w:r>
      <w:proofErr w:type="spellStart"/>
      <w:r w:rsidR="007C773B">
        <w:rPr>
          <w:sz w:val="28"/>
          <w:szCs w:val="28"/>
        </w:rPr>
        <w:t>ná</w:t>
      </w:r>
      <w:proofErr w:type="spellEnd"/>
      <w:r w:rsidR="007C773B">
        <w:rPr>
          <w:sz w:val="28"/>
          <w:szCs w:val="28"/>
        </w:rPr>
        <w:t xml:space="preserve"> a ‘vistes’.</w:t>
      </w:r>
      <w:r w:rsidR="00271119" w:rsidRPr="00BB3E22">
        <w:rPr>
          <w:sz w:val="28"/>
          <w:szCs w:val="28"/>
        </w:rPr>
        <w:t xml:space="preserve"> </w:t>
      </w:r>
      <w:r w:rsidR="00BB3E22" w:rsidRPr="00BB3E22">
        <w:rPr>
          <w:sz w:val="28"/>
          <w:szCs w:val="28"/>
        </w:rPr>
        <w:t xml:space="preserve">‘A nivel de’, locución hoy recurrente, que originalmente es un adverbio que indica el plano horizontal en que se encuentra algo: </w:t>
      </w:r>
      <w:r w:rsidR="008354EC">
        <w:rPr>
          <w:rFonts w:ascii="French Script MT" w:hAnsi="French Script MT"/>
          <w:sz w:val="28"/>
          <w:szCs w:val="28"/>
        </w:rPr>
        <w:t>«</w:t>
      </w:r>
      <w:r w:rsidR="00BB3E22" w:rsidRPr="00BB3E22">
        <w:rPr>
          <w:sz w:val="28"/>
          <w:szCs w:val="28"/>
        </w:rPr>
        <w:t>la señal está colocada a nivel del suelo</w:t>
      </w:r>
      <w:r w:rsidR="008354EC">
        <w:rPr>
          <w:rFonts w:ascii="French Script MT" w:hAnsi="French Script MT"/>
          <w:sz w:val="28"/>
          <w:szCs w:val="28"/>
        </w:rPr>
        <w:t>»</w:t>
      </w:r>
      <w:r w:rsidR="00BB3E22" w:rsidRPr="00BB3E22">
        <w:rPr>
          <w:sz w:val="28"/>
          <w:szCs w:val="28"/>
        </w:rPr>
        <w:t xml:space="preserve">. Ahora bien, llegan los listos y dicen: </w:t>
      </w:r>
      <w:r w:rsidR="008354EC">
        <w:rPr>
          <w:rFonts w:ascii="French Script MT" w:hAnsi="French Script MT"/>
          <w:sz w:val="28"/>
          <w:szCs w:val="28"/>
        </w:rPr>
        <w:t>«</w:t>
      </w:r>
      <w:r w:rsidR="00BB3E22" w:rsidRPr="00BB3E22">
        <w:rPr>
          <w:sz w:val="28"/>
          <w:szCs w:val="28"/>
        </w:rPr>
        <w:t xml:space="preserve">estamos </w:t>
      </w:r>
      <w:r w:rsidR="00706C71">
        <w:rPr>
          <w:sz w:val="28"/>
          <w:szCs w:val="28"/>
        </w:rPr>
        <w:t>controlando</w:t>
      </w:r>
      <w:r w:rsidR="00BB3E22" w:rsidRPr="00BB3E22">
        <w:rPr>
          <w:sz w:val="28"/>
          <w:szCs w:val="28"/>
        </w:rPr>
        <w:t xml:space="preserve"> el virus a nivel </w:t>
      </w:r>
      <w:r w:rsidR="008354EC">
        <w:rPr>
          <w:sz w:val="28"/>
          <w:szCs w:val="28"/>
        </w:rPr>
        <w:t>de sentimientos</w:t>
      </w:r>
      <w:r w:rsidR="008354EC">
        <w:rPr>
          <w:rFonts w:ascii="French Script MT" w:hAnsi="French Script MT"/>
          <w:sz w:val="28"/>
          <w:szCs w:val="28"/>
        </w:rPr>
        <w:t>»</w:t>
      </w:r>
      <w:r w:rsidR="00BB3E22" w:rsidRPr="00BB3E22">
        <w:rPr>
          <w:sz w:val="28"/>
          <w:szCs w:val="28"/>
        </w:rPr>
        <w:t xml:space="preserve">; se trata de un uso figurado de la locución, un uso </w:t>
      </w:r>
      <w:r w:rsidR="00706C71">
        <w:rPr>
          <w:sz w:val="28"/>
          <w:szCs w:val="28"/>
        </w:rPr>
        <w:t>transitivo</w:t>
      </w:r>
      <w:r w:rsidR="00BB3E22" w:rsidRPr="00BB3E22">
        <w:rPr>
          <w:sz w:val="28"/>
          <w:szCs w:val="28"/>
        </w:rPr>
        <w:t>; por eso lo recojo aquí.</w:t>
      </w:r>
      <w:r w:rsidR="00136FEB">
        <w:rPr>
          <w:sz w:val="28"/>
          <w:szCs w:val="28"/>
        </w:rPr>
        <w:t xml:space="preserve"> </w:t>
      </w:r>
      <w:r w:rsidR="00BB3E22" w:rsidRPr="00BB3E22">
        <w:rPr>
          <w:sz w:val="28"/>
          <w:szCs w:val="28"/>
        </w:rPr>
        <w:t xml:space="preserve">La preposición ‘desde’ se debe utilizar para tratar </w:t>
      </w:r>
      <w:r w:rsidR="00706C71">
        <w:rPr>
          <w:sz w:val="28"/>
          <w:szCs w:val="28"/>
        </w:rPr>
        <w:t xml:space="preserve">de cosas materiales, no ideas: </w:t>
      </w:r>
      <w:r w:rsidR="00706C71">
        <w:rPr>
          <w:rFonts w:ascii="French Script MT" w:hAnsi="French Script MT"/>
          <w:sz w:val="28"/>
          <w:szCs w:val="28"/>
        </w:rPr>
        <w:t>«</w:t>
      </w:r>
      <w:r w:rsidR="00BB3E22" w:rsidRPr="00BB3E22">
        <w:rPr>
          <w:sz w:val="28"/>
          <w:szCs w:val="28"/>
        </w:rPr>
        <w:t>desde mi experiencia puedo decir que el origen del virus es animal</w:t>
      </w:r>
      <w:r w:rsidR="00706C71">
        <w:rPr>
          <w:rFonts w:ascii="French Script MT" w:hAnsi="French Script MT"/>
          <w:sz w:val="28"/>
          <w:szCs w:val="28"/>
        </w:rPr>
        <w:t>»</w:t>
      </w:r>
      <w:r w:rsidR="00706C71">
        <w:rPr>
          <w:sz w:val="28"/>
          <w:szCs w:val="28"/>
        </w:rPr>
        <w:t xml:space="preserve">; no puede ser; ha de decirse: </w:t>
      </w:r>
      <w:r w:rsidR="00706C71">
        <w:rPr>
          <w:rFonts w:ascii="French Script MT" w:hAnsi="French Script MT"/>
          <w:sz w:val="28"/>
          <w:szCs w:val="28"/>
        </w:rPr>
        <w:t>«</w:t>
      </w:r>
      <w:r w:rsidR="00BB3E22" w:rsidRPr="00BB3E22">
        <w:rPr>
          <w:sz w:val="28"/>
          <w:szCs w:val="28"/>
        </w:rPr>
        <w:t>por mi experiencia</w:t>
      </w:r>
      <w:r w:rsidR="00706C71">
        <w:rPr>
          <w:rFonts w:ascii="French Script MT" w:hAnsi="French Script MT"/>
          <w:sz w:val="28"/>
          <w:szCs w:val="28"/>
        </w:rPr>
        <w:t>»</w:t>
      </w:r>
      <w:r w:rsidR="00BB3E22" w:rsidRPr="00BB3E22">
        <w:rPr>
          <w:sz w:val="28"/>
          <w:szCs w:val="28"/>
        </w:rPr>
        <w:t>; la exp</w:t>
      </w:r>
      <w:r w:rsidR="00706C71">
        <w:rPr>
          <w:sz w:val="28"/>
          <w:szCs w:val="28"/>
        </w:rPr>
        <w:t>eriencia no es algo tangible;</w:t>
      </w:r>
      <w:r w:rsidR="00BB3E22" w:rsidRPr="00BB3E22">
        <w:rPr>
          <w:sz w:val="28"/>
          <w:szCs w:val="28"/>
        </w:rPr>
        <w:t xml:space="preserve"> </w:t>
      </w:r>
      <w:r w:rsidR="00706C71">
        <w:rPr>
          <w:sz w:val="28"/>
          <w:szCs w:val="28"/>
        </w:rPr>
        <w:t>e</w:t>
      </w:r>
      <w:r w:rsidR="00BB3E22" w:rsidRPr="00BB3E22">
        <w:rPr>
          <w:sz w:val="28"/>
          <w:szCs w:val="28"/>
        </w:rPr>
        <w:t>stamos otra vez en el lenguaje figurado, el superior.</w:t>
      </w:r>
    </w:p>
    <w:p w:rsidR="00E62D58" w:rsidRPr="00F51D9C" w:rsidRDefault="00136FEB" w:rsidP="00F411DC">
      <w:pPr>
        <w:pStyle w:val="NormalWeb"/>
        <w:shd w:val="clear" w:color="auto" w:fill="FFFFFF"/>
        <w:spacing w:before="0" w:beforeAutospacing="0" w:after="0" w:afterAutospacing="0"/>
        <w:ind w:firstLine="709"/>
        <w:jc w:val="both"/>
        <w:rPr>
          <w:sz w:val="28"/>
          <w:szCs w:val="28"/>
        </w:rPr>
      </w:pPr>
      <w:r>
        <w:rPr>
          <w:sz w:val="28"/>
          <w:szCs w:val="28"/>
        </w:rPr>
        <w:t>En las cuestiones de vocabulario es donde hay más mandanga. La manía de preferir la palabra culta pero errónea ante</w:t>
      </w:r>
      <w:r w:rsidR="00A82C7C">
        <w:rPr>
          <w:sz w:val="28"/>
          <w:szCs w:val="28"/>
        </w:rPr>
        <w:t>s que la común y correcta. N</w:t>
      </w:r>
      <w:r>
        <w:rPr>
          <w:sz w:val="28"/>
          <w:szCs w:val="28"/>
        </w:rPr>
        <w:t xml:space="preserve">o </w:t>
      </w:r>
      <w:r w:rsidR="00A82C7C">
        <w:rPr>
          <w:sz w:val="28"/>
          <w:szCs w:val="28"/>
        </w:rPr>
        <w:t>se dice ‘</w:t>
      </w:r>
      <w:proofErr w:type="spellStart"/>
      <w:r w:rsidR="00A82C7C">
        <w:rPr>
          <w:sz w:val="28"/>
          <w:szCs w:val="28"/>
        </w:rPr>
        <w:t>espúreo</w:t>
      </w:r>
      <w:proofErr w:type="spellEnd"/>
      <w:r w:rsidR="00A82C7C">
        <w:rPr>
          <w:sz w:val="28"/>
          <w:szCs w:val="28"/>
        </w:rPr>
        <w:t xml:space="preserve">’, sino espurio, aunque </w:t>
      </w:r>
      <w:r>
        <w:rPr>
          <w:sz w:val="28"/>
          <w:szCs w:val="28"/>
        </w:rPr>
        <w:t>suen</w:t>
      </w:r>
      <w:r w:rsidR="00A82C7C">
        <w:rPr>
          <w:sz w:val="28"/>
          <w:szCs w:val="28"/>
        </w:rPr>
        <w:t>e</w:t>
      </w:r>
      <w:r>
        <w:rPr>
          <w:sz w:val="28"/>
          <w:szCs w:val="28"/>
        </w:rPr>
        <w:t xml:space="preserve"> mejor por lo de ‘espurrear’. </w:t>
      </w:r>
      <w:r w:rsidR="008C5845" w:rsidRPr="00F51D9C">
        <w:rPr>
          <w:sz w:val="28"/>
          <w:szCs w:val="28"/>
        </w:rPr>
        <w:t>En plena pandemia la chica del metro le decía al guardia que iba a trabajar porque era ‘</w:t>
      </w:r>
      <w:proofErr w:type="spellStart"/>
      <w:r w:rsidR="008C5845" w:rsidRPr="00F51D9C">
        <w:rPr>
          <w:sz w:val="28"/>
          <w:szCs w:val="28"/>
        </w:rPr>
        <w:t>gerocultora</w:t>
      </w:r>
      <w:proofErr w:type="spellEnd"/>
      <w:r w:rsidR="008C5845" w:rsidRPr="00F51D9C">
        <w:rPr>
          <w:sz w:val="28"/>
          <w:szCs w:val="28"/>
        </w:rPr>
        <w:t xml:space="preserve">’. En principio pensé en ‘geranios, geografía, jeroglíficos’, pero acudiendo a mi latín ya caí. Además prudentemente la chica le aclaró al guardia que atendía a una pareja de personas mayores. Es la tendencia al eufemismo </w:t>
      </w:r>
      <w:r w:rsidR="008C5845" w:rsidRPr="00F51D9C">
        <w:rPr>
          <w:sz w:val="28"/>
          <w:szCs w:val="28"/>
          <w:lang w:val="es-ES_tradnl"/>
        </w:rPr>
        <w:t xml:space="preserve">o inclinación a buscar sustitutos léxicos ennoblecedores, por ejemplo, cambiar la palabra portero por ‘administrador de fincas urbanas’, cartero por ‘agente postal’, sirvienta por ‘empleada de hogar’, recadero por ‘asistente social’, basurero por ‘agente de residuos urbanos’; en el caso anterior, decir ‘personas mayores’ por viejos. </w:t>
      </w:r>
      <w:r w:rsidR="006342EC" w:rsidRPr="00F51D9C">
        <w:rPr>
          <w:sz w:val="28"/>
          <w:szCs w:val="28"/>
        </w:rPr>
        <w:t>Pertenece al argot español según algunos la frase: “</w:t>
      </w:r>
      <w:proofErr w:type="spellStart"/>
      <w:r w:rsidR="006342EC" w:rsidRPr="00F51D9C">
        <w:rPr>
          <w:sz w:val="28"/>
          <w:szCs w:val="28"/>
        </w:rPr>
        <w:t>encinérame</w:t>
      </w:r>
      <w:proofErr w:type="spellEnd"/>
      <w:r w:rsidR="006342EC" w:rsidRPr="00F51D9C">
        <w:rPr>
          <w:sz w:val="28"/>
          <w:szCs w:val="28"/>
        </w:rPr>
        <w:t xml:space="preserve"> el </w:t>
      </w:r>
      <w:proofErr w:type="spellStart"/>
      <w:r w:rsidR="006342EC" w:rsidRPr="00F51D9C">
        <w:rPr>
          <w:sz w:val="28"/>
          <w:szCs w:val="28"/>
        </w:rPr>
        <w:t>cilindrín</w:t>
      </w:r>
      <w:proofErr w:type="spellEnd"/>
      <w:r w:rsidR="006342EC" w:rsidRPr="00F51D9C">
        <w:rPr>
          <w:sz w:val="28"/>
          <w:szCs w:val="28"/>
        </w:rPr>
        <w:t>”, o sea, enciéndeme el cigarro; yo creo que pertenece a un lenguaje pretendidamente culto, propio de minorías petulantes del Madrid de los ochenta, o sea, lenguaje cheli, jerga con elementos castizos, marginales y contraculturales</w:t>
      </w:r>
      <w:r w:rsidR="00706C71">
        <w:rPr>
          <w:sz w:val="28"/>
          <w:szCs w:val="28"/>
        </w:rPr>
        <w:t xml:space="preserve">, en resumidas cuentas, </w:t>
      </w:r>
      <w:proofErr w:type="spellStart"/>
      <w:r w:rsidR="00706C71">
        <w:rPr>
          <w:sz w:val="28"/>
          <w:szCs w:val="28"/>
        </w:rPr>
        <w:t>pijerío</w:t>
      </w:r>
      <w:proofErr w:type="spellEnd"/>
      <w:r w:rsidR="006342EC" w:rsidRPr="00F51D9C">
        <w:rPr>
          <w:sz w:val="28"/>
          <w:szCs w:val="28"/>
        </w:rPr>
        <w:t>.</w:t>
      </w:r>
      <w:r w:rsidR="0000322F" w:rsidRPr="00F51D9C">
        <w:rPr>
          <w:sz w:val="28"/>
          <w:szCs w:val="28"/>
        </w:rPr>
        <w:t xml:space="preserve"> Ya Juan de Mairena ridiculizaba ese </w:t>
      </w:r>
      <w:r w:rsidR="008C5845" w:rsidRPr="00F51D9C">
        <w:rPr>
          <w:sz w:val="28"/>
          <w:szCs w:val="28"/>
        </w:rPr>
        <w:t>vocabulario</w:t>
      </w:r>
      <w:r w:rsidR="00706C71">
        <w:rPr>
          <w:sz w:val="28"/>
          <w:szCs w:val="28"/>
        </w:rPr>
        <w:t xml:space="preserve"> pretendidamente culto de </w:t>
      </w:r>
      <w:r w:rsidR="00706C71">
        <w:rPr>
          <w:rFonts w:ascii="French Script MT" w:hAnsi="French Script MT"/>
          <w:sz w:val="28"/>
          <w:szCs w:val="28"/>
        </w:rPr>
        <w:t>«</w:t>
      </w:r>
      <w:r w:rsidR="0000322F" w:rsidRPr="00F51D9C">
        <w:rPr>
          <w:sz w:val="28"/>
          <w:szCs w:val="28"/>
        </w:rPr>
        <w:t>los eventos consuetudinarios que acaecen en la rúa</w:t>
      </w:r>
      <w:r w:rsidR="00706C71">
        <w:rPr>
          <w:rFonts w:ascii="French Script MT" w:hAnsi="French Script MT"/>
          <w:sz w:val="28"/>
          <w:szCs w:val="28"/>
        </w:rPr>
        <w:t>»</w:t>
      </w:r>
      <w:r w:rsidR="0000322F" w:rsidRPr="00F51D9C">
        <w:rPr>
          <w:sz w:val="28"/>
          <w:szCs w:val="28"/>
        </w:rPr>
        <w:t xml:space="preserve">, cuando lo natural y lo poético es decir </w:t>
      </w:r>
      <w:r w:rsidR="00706C71">
        <w:rPr>
          <w:rFonts w:ascii="French Script MT" w:hAnsi="French Script MT"/>
          <w:sz w:val="28"/>
          <w:szCs w:val="28"/>
        </w:rPr>
        <w:t>«</w:t>
      </w:r>
      <w:r w:rsidR="0000322F" w:rsidRPr="00F51D9C">
        <w:rPr>
          <w:sz w:val="28"/>
          <w:szCs w:val="28"/>
        </w:rPr>
        <w:t>lo que pasa en la calle</w:t>
      </w:r>
      <w:r w:rsidR="00706C71">
        <w:rPr>
          <w:rFonts w:ascii="French Script MT" w:hAnsi="French Script MT"/>
          <w:sz w:val="28"/>
          <w:szCs w:val="28"/>
        </w:rPr>
        <w:t>»</w:t>
      </w:r>
      <w:r w:rsidR="0000322F" w:rsidRPr="00F51D9C">
        <w:rPr>
          <w:sz w:val="28"/>
          <w:szCs w:val="28"/>
        </w:rPr>
        <w:t>.</w:t>
      </w:r>
      <w:r w:rsidR="00F411DC">
        <w:rPr>
          <w:sz w:val="28"/>
          <w:szCs w:val="28"/>
        </w:rPr>
        <w:t xml:space="preserve"> </w:t>
      </w:r>
    </w:p>
    <w:sectPr w:rsidR="00E62D58" w:rsidRPr="00F51D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18"/>
    <w:rsid w:val="0000322F"/>
    <w:rsid w:val="00047BCB"/>
    <w:rsid w:val="000E7DC1"/>
    <w:rsid w:val="00136FEB"/>
    <w:rsid w:val="00155293"/>
    <w:rsid w:val="001C089A"/>
    <w:rsid w:val="001D2672"/>
    <w:rsid w:val="00271119"/>
    <w:rsid w:val="00277768"/>
    <w:rsid w:val="002A5AA2"/>
    <w:rsid w:val="00326BC7"/>
    <w:rsid w:val="003503D6"/>
    <w:rsid w:val="00437DC9"/>
    <w:rsid w:val="00474A24"/>
    <w:rsid w:val="00476A26"/>
    <w:rsid w:val="004B37A3"/>
    <w:rsid w:val="004F5183"/>
    <w:rsid w:val="005710A8"/>
    <w:rsid w:val="006025CE"/>
    <w:rsid w:val="00602A79"/>
    <w:rsid w:val="00613370"/>
    <w:rsid w:val="006239D8"/>
    <w:rsid w:val="006342EC"/>
    <w:rsid w:val="00653504"/>
    <w:rsid w:val="00706C71"/>
    <w:rsid w:val="007462EE"/>
    <w:rsid w:val="00756018"/>
    <w:rsid w:val="007802EB"/>
    <w:rsid w:val="007C773B"/>
    <w:rsid w:val="007D0674"/>
    <w:rsid w:val="0081330C"/>
    <w:rsid w:val="008354EC"/>
    <w:rsid w:val="008C5845"/>
    <w:rsid w:val="00995D19"/>
    <w:rsid w:val="009C6D3F"/>
    <w:rsid w:val="009D5099"/>
    <w:rsid w:val="00A82C7C"/>
    <w:rsid w:val="00B2173B"/>
    <w:rsid w:val="00B25567"/>
    <w:rsid w:val="00B4186A"/>
    <w:rsid w:val="00B45A8E"/>
    <w:rsid w:val="00B613FA"/>
    <w:rsid w:val="00B81E3D"/>
    <w:rsid w:val="00BB3E22"/>
    <w:rsid w:val="00C13192"/>
    <w:rsid w:val="00C80B84"/>
    <w:rsid w:val="00C921CC"/>
    <w:rsid w:val="00C9693E"/>
    <w:rsid w:val="00D10407"/>
    <w:rsid w:val="00D922C3"/>
    <w:rsid w:val="00E62D58"/>
    <w:rsid w:val="00EA4FDF"/>
    <w:rsid w:val="00ED3BF6"/>
    <w:rsid w:val="00EE7253"/>
    <w:rsid w:val="00EE7DE0"/>
    <w:rsid w:val="00F411DC"/>
    <w:rsid w:val="00F51D9C"/>
    <w:rsid w:val="00FF19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2556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25567"/>
    <w:rPr>
      <w:i/>
      <w:iCs/>
    </w:rPr>
  </w:style>
  <w:style w:type="paragraph" w:styleId="Textodeglobo">
    <w:name w:val="Balloon Text"/>
    <w:basedOn w:val="Normal"/>
    <w:link w:val="TextodegloboCar"/>
    <w:uiPriority w:val="99"/>
    <w:semiHidden/>
    <w:unhideWhenUsed/>
    <w:rsid w:val="00B255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5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2556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25567"/>
    <w:rPr>
      <w:i/>
      <w:iCs/>
    </w:rPr>
  </w:style>
  <w:style w:type="paragraph" w:styleId="Textodeglobo">
    <w:name w:val="Balloon Text"/>
    <w:basedOn w:val="Normal"/>
    <w:link w:val="TextodegloboCar"/>
    <w:uiPriority w:val="99"/>
    <w:semiHidden/>
    <w:unhideWhenUsed/>
    <w:rsid w:val="00B255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8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B5990-C1B9-4C4D-B1E1-7714810E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2</Pages>
  <Words>838</Words>
  <Characters>4611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Mª Becerra</dc:creator>
  <cp:lastModifiedBy>Jose Mª Becerra</cp:lastModifiedBy>
  <cp:revision>28</cp:revision>
  <dcterms:created xsi:type="dcterms:W3CDTF">2020-01-26T08:52:00Z</dcterms:created>
  <dcterms:modified xsi:type="dcterms:W3CDTF">2020-06-04T07:04:00Z</dcterms:modified>
</cp:coreProperties>
</file>