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FA" w:rsidRDefault="00713EAA" w:rsidP="00713EAA">
      <w:pPr>
        <w:jc w:val="center"/>
        <w:rPr>
          <w:rFonts w:ascii="Times New Roman" w:hAnsi="Times New Roman" w:cs="Times New Roman"/>
          <w:b/>
          <w:sz w:val="28"/>
          <w:szCs w:val="28"/>
        </w:rPr>
      </w:pPr>
      <w:r w:rsidRPr="00713EAA">
        <w:rPr>
          <w:rFonts w:ascii="Times New Roman" w:hAnsi="Times New Roman" w:cs="Times New Roman"/>
          <w:b/>
          <w:sz w:val="28"/>
          <w:szCs w:val="28"/>
        </w:rPr>
        <w:t>¿</w:t>
      </w:r>
      <w:r w:rsidR="00643E44">
        <w:rPr>
          <w:rFonts w:ascii="Times New Roman" w:hAnsi="Times New Roman" w:cs="Times New Roman"/>
          <w:b/>
          <w:sz w:val="28"/>
          <w:szCs w:val="28"/>
        </w:rPr>
        <w:t xml:space="preserve">El español de América </w:t>
      </w:r>
      <w:r w:rsidRPr="00713EAA">
        <w:rPr>
          <w:rFonts w:ascii="Times New Roman" w:hAnsi="Times New Roman" w:cs="Times New Roman"/>
          <w:b/>
          <w:sz w:val="28"/>
          <w:szCs w:val="28"/>
        </w:rPr>
        <w:t>es andaluz o es castellano?</w:t>
      </w:r>
    </w:p>
    <w:p w:rsidR="00713EAA" w:rsidRDefault="00713EAA" w:rsidP="00713E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José María Becerra Hiraldo</w:t>
      </w:r>
    </w:p>
    <w:p w:rsidR="00713EAA" w:rsidRDefault="00713EAA" w:rsidP="00713E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Catedrático de Lengua española. Jubilado </w:t>
      </w:r>
    </w:p>
    <w:p w:rsidR="00713EAA" w:rsidRDefault="00713EAA" w:rsidP="00713EAA">
      <w:pPr>
        <w:spacing w:after="0" w:line="240" w:lineRule="auto"/>
        <w:jc w:val="both"/>
        <w:rPr>
          <w:rFonts w:ascii="Times New Roman" w:hAnsi="Times New Roman" w:cs="Times New Roman"/>
          <w:b/>
          <w:sz w:val="28"/>
          <w:szCs w:val="28"/>
        </w:rPr>
      </w:pPr>
    </w:p>
    <w:p w:rsidR="00183FA7" w:rsidRDefault="00183FA7" w:rsidP="00183F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Hubo hace tiempo una larga disputa. Los conquistadores llegaron de Andalucía y trasmitieron una lengua castellana </w:t>
      </w:r>
      <w:proofErr w:type="spellStart"/>
      <w:r>
        <w:rPr>
          <w:rFonts w:ascii="Times New Roman" w:hAnsi="Times New Roman" w:cs="Times New Roman"/>
          <w:sz w:val="28"/>
          <w:szCs w:val="28"/>
        </w:rPr>
        <w:t>andaluzizada</w:t>
      </w:r>
      <w:proofErr w:type="spellEnd"/>
      <w:r>
        <w:rPr>
          <w:rFonts w:ascii="Times New Roman" w:hAnsi="Times New Roman" w:cs="Times New Roman"/>
          <w:sz w:val="28"/>
          <w:szCs w:val="28"/>
        </w:rPr>
        <w:t>. Otros dicen que en América hay zonas que hablan como en Castilla y otras, las costeras, que lo hacen como los andaluces. Alguno ha dicho que el clima parecido al del sur de España invita a hablar con flojera, como los del sur de España.</w:t>
      </w:r>
    </w:p>
    <w:p w:rsidR="00713EAA" w:rsidRPr="00632AC1" w:rsidRDefault="00183FA7" w:rsidP="00183F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Las coincidencias </w:t>
      </w:r>
      <w:r w:rsidR="00713EAA" w:rsidRPr="00632AC1">
        <w:rPr>
          <w:rFonts w:ascii="Times New Roman" w:hAnsi="Times New Roman" w:cs="Times New Roman"/>
          <w:sz w:val="28"/>
          <w:szCs w:val="28"/>
        </w:rPr>
        <w:t>fonéticas son las más perceptibles</w:t>
      </w:r>
      <w:r w:rsidR="00E92F8D">
        <w:rPr>
          <w:rFonts w:ascii="Times New Roman" w:hAnsi="Times New Roman" w:cs="Times New Roman"/>
          <w:sz w:val="28"/>
          <w:szCs w:val="28"/>
        </w:rPr>
        <w:t xml:space="preserve">, pero también se dan en la gramática y en el vocabulario. </w:t>
      </w:r>
      <w:r w:rsidR="00E2320E">
        <w:rPr>
          <w:rFonts w:ascii="Times New Roman" w:hAnsi="Times New Roman" w:cs="Times New Roman"/>
          <w:sz w:val="28"/>
          <w:szCs w:val="28"/>
        </w:rPr>
        <w:t xml:space="preserve">Pero </w:t>
      </w:r>
      <w:r w:rsidR="00E92F8D">
        <w:rPr>
          <w:rFonts w:ascii="Times New Roman" w:hAnsi="Times New Roman" w:cs="Times New Roman"/>
          <w:sz w:val="28"/>
          <w:szCs w:val="28"/>
        </w:rPr>
        <w:t>antes de nada, habría que hablar de hablas meridionales, incluyendo andaluz, canario y extremeño</w:t>
      </w:r>
      <w:r w:rsidR="00713EAA" w:rsidRPr="00632AC1">
        <w:rPr>
          <w:rFonts w:ascii="Times New Roman" w:hAnsi="Times New Roman" w:cs="Times New Roman"/>
          <w:sz w:val="28"/>
          <w:szCs w:val="28"/>
        </w:rPr>
        <w:t xml:space="preserve">. </w:t>
      </w:r>
      <w:r w:rsidR="005834BB">
        <w:rPr>
          <w:rFonts w:ascii="Times New Roman" w:hAnsi="Times New Roman" w:cs="Times New Roman"/>
          <w:sz w:val="28"/>
          <w:szCs w:val="28"/>
        </w:rPr>
        <w:t>O, como dijo Diego Catalán en 1959, de Español atlántico.</w:t>
      </w:r>
      <w:bookmarkStart w:id="0" w:name="_GoBack"/>
      <w:bookmarkEnd w:id="0"/>
    </w:p>
    <w:p w:rsidR="00713EAA" w:rsidRPr="00E92F8D" w:rsidRDefault="00713EAA" w:rsidP="00713EAA">
      <w:pPr>
        <w:spacing w:after="0" w:line="240" w:lineRule="auto"/>
        <w:ind w:firstLine="709"/>
        <w:jc w:val="both"/>
        <w:rPr>
          <w:rFonts w:ascii="Times New Roman" w:hAnsi="Times New Roman" w:cs="Times New Roman"/>
          <w:sz w:val="28"/>
          <w:szCs w:val="28"/>
        </w:rPr>
      </w:pPr>
      <w:r w:rsidRPr="00E92F8D">
        <w:rPr>
          <w:rFonts w:ascii="Times New Roman" w:hAnsi="Times New Roman" w:cs="Times New Roman"/>
          <w:sz w:val="28"/>
          <w:szCs w:val="28"/>
        </w:rPr>
        <w:t xml:space="preserve">Sin duda, el fenómeno más común y representativo de las hablas meridionales de España y de las hablas americanas es </w:t>
      </w:r>
      <w:r w:rsidR="00E92F8D">
        <w:rPr>
          <w:rFonts w:ascii="Times New Roman" w:hAnsi="Times New Roman" w:cs="Times New Roman"/>
          <w:sz w:val="28"/>
          <w:szCs w:val="28"/>
        </w:rPr>
        <w:t>el seseo y, en algunos sitios, el ceceo</w:t>
      </w:r>
      <w:r w:rsidRPr="00E92F8D">
        <w:rPr>
          <w:rFonts w:ascii="Times New Roman" w:hAnsi="Times New Roman" w:cs="Times New Roman"/>
          <w:sz w:val="28"/>
          <w:szCs w:val="28"/>
        </w:rPr>
        <w:t>. Si durante mucho tiempo se creyó que se había iniciado en Andalucía entre 1560 y 1570, dando por buena una información de Arias Montano, hoy sabemos, después de los trabajos de Menéndez Pid</w:t>
      </w:r>
      <w:r w:rsidR="0015111C" w:rsidRPr="00E92F8D">
        <w:rPr>
          <w:rFonts w:ascii="Times New Roman" w:hAnsi="Times New Roman" w:cs="Times New Roman"/>
          <w:sz w:val="28"/>
          <w:szCs w:val="28"/>
        </w:rPr>
        <w:t xml:space="preserve">al </w:t>
      </w:r>
      <w:r w:rsidRPr="00E92F8D">
        <w:rPr>
          <w:rFonts w:ascii="Times New Roman" w:hAnsi="Times New Roman" w:cs="Times New Roman"/>
          <w:sz w:val="28"/>
          <w:szCs w:val="28"/>
        </w:rPr>
        <w:t xml:space="preserve">y otros, que el fenómeno gozaba de gran vitalidad a fines del siglo XV en Sevilla, aunque no triunfara en todos los ambientes, especialmente en los cultos, hasta el segundo tercio del siglo XVI. Desde el primer cuarto del siglo XVI hay indicios de que se daba en México y Puerto Rico. Tales indicios se hacen patentes también en </w:t>
      </w:r>
      <w:r w:rsidR="0015111C" w:rsidRPr="00E92F8D">
        <w:rPr>
          <w:rFonts w:ascii="Times New Roman" w:hAnsi="Times New Roman" w:cs="Times New Roman"/>
          <w:sz w:val="28"/>
          <w:szCs w:val="28"/>
        </w:rPr>
        <w:t>Colombia</w:t>
      </w:r>
      <w:r w:rsidRPr="00E92F8D">
        <w:rPr>
          <w:rFonts w:ascii="Times New Roman" w:hAnsi="Times New Roman" w:cs="Times New Roman"/>
          <w:sz w:val="28"/>
          <w:szCs w:val="28"/>
        </w:rPr>
        <w:t>.</w:t>
      </w:r>
      <w:r w:rsidR="00C050F1">
        <w:rPr>
          <w:rFonts w:ascii="Times New Roman" w:hAnsi="Times New Roman" w:cs="Times New Roman"/>
          <w:sz w:val="28"/>
          <w:szCs w:val="28"/>
        </w:rPr>
        <w:t xml:space="preserve"> El cholo dice que su equipo este año está en ‘</w:t>
      </w:r>
      <w:proofErr w:type="spellStart"/>
      <w:r w:rsidR="00C050F1">
        <w:rPr>
          <w:rFonts w:ascii="Times New Roman" w:hAnsi="Times New Roman" w:cs="Times New Roman"/>
          <w:sz w:val="28"/>
          <w:szCs w:val="28"/>
        </w:rPr>
        <w:t>transisión</w:t>
      </w:r>
      <w:proofErr w:type="spellEnd"/>
      <w:r w:rsidR="00C050F1">
        <w:rPr>
          <w:rFonts w:ascii="Times New Roman" w:hAnsi="Times New Roman" w:cs="Times New Roman"/>
          <w:sz w:val="28"/>
          <w:szCs w:val="28"/>
        </w:rPr>
        <w:t xml:space="preserve">’ y </w:t>
      </w:r>
      <w:proofErr w:type="spellStart"/>
      <w:r w:rsidR="00C050F1">
        <w:rPr>
          <w:rFonts w:ascii="Times New Roman" w:hAnsi="Times New Roman" w:cs="Times New Roman"/>
          <w:sz w:val="28"/>
          <w:szCs w:val="28"/>
        </w:rPr>
        <w:t>Grie</w:t>
      </w:r>
      <w:r w:rsidR="0010109B">
        <w:rPr>
          <w:rFonts w:ascii="Times New Roman" w:hAnsi="Times New Roman" w:cs="Times New Roman"/>
          <w:sz w:val="28"/>
          <w:szCs w:val="28"/>
        </w:rPr>
        <w:t>z</w:t>
      </w:r>
      <w:r w:rsidR="00C050F1">
        <w:rPr>
          <w:rFonts w:ascii="Times New Roman" w:hAnsi="Times New Roman" w:cs="Times New Roman"/>
          <w:sz w:val="28"/>
          <w:szCs w:val="28"/>
        </w:rPr>
        <w:t>mann</w:t>
      </w:r>
      <w:proofErr w:type="spellEnd"/>
      <w:r w:rsidR="00C050F1">
        <w:rPr>
          <w:rFonts w:ascii="Times New Roman" w:hAnsi="Times New Roman" w:cs="Times New Roman"/>
          <w:sz w:val="28"/>
          <w:szCs w:val="28"/>
        </w:rPr>
        <w:t xml:space="preserve">, aprendiz de español, </w:t>
      </w:r>
      <w:r w:rsidR="00C51F7C">
        <w:rPr>
          <w:rFonts w:ascii="Times New Roman" w:hAnsi="Times New Roman" w:cs="Times New Roman"/>
          <w:sz w:val="28"/>
          <w:szCs w:val="28"/>
        </w:rPr>
        <w:t xml:space="preserve">confiesa que no es </w:t>
      </w:r>
      <w:proofErr w:type="spellStart"/>
      <w:r w:rsidR="00C51F7C">
        <w:rPr>
          <w:rFonts w:ascii="Times New Roman" w:hAnsi="Times New Roman" w:cs="Times New Roman"/>
          <w:sz w:val="28"/>
          <w:szCs w:val="28"/>
        </w:rPr>
        <w:t>fásil</w:t>
      </w:r>
      <w:proofErr w:type="spellEnd"/>
      <w:r w:rsidR="00C51F7C">
        <w:rPr>
          <w:rFonts w:ascii="Times New Roman" w:hAnsi="Times New Roman" w:cs="Times New Roman"/>
          <w:sz w:val="28"/>
          <w:szCs w:val="28"/>
        </w:rPr>
        <w:t xml:space="preserve"> jugar con </w:t>
      </w:r>
      <w:proofErr w:type="spellStart"/>
      <w:r w:rsidR="00C51F7C">
        <w:rPr>
          <w:rFonts w:ascii="Times New Roman" w:hAnsi="Times New Roman" w:cs="Times New Roman"/>
          <w:sz w:val="28"/>
          <w:szCs w:val="28"/>
        </w:rPr>
        <w:t>Messi</w:t>
      </w:r>
      <w:proofErr w:type="spellEnd"/>
      <w:r w:rsidR="00C050F1">
        <w:rPr>
          <w:rFonts w:ascii="Times New Roman" w:hAnsi="Times New Roman" w:cs="Times New Roman"/>
          <w:sz w:val="28"/>
          <w:szCs w:val="28"/>
        </w:rPr>
        <w:t>.</w:t>
      </w:r>
    </w:p>
    <w:p w:rsidR="00713EAA" w:rsidRPr="00632AC1" w:rsidRDefault="00713EAA" w:rsidP="00713EAA">
      <w:pPr>
        <w:spacing w:after="0" w:line="240" w:lineRule="auto"/>
        <w:ind w:firstLine="709"/>
        <w:jc w:val="both"/>
        <w:rPr>
          <w:rFonts w:ascii="Times New Roman" w:hAnsi="Times New Roman" w:cs="Times New Roman"/>
          <w:sz w:val="28"/>
          <w:szCs w:val="28"/>
        </w:rPr>
      </w:pPr>
      <w:r w:rsidRPr="00632AC1">
        <w:rPr>
          <w:rFonts w:ascii="Times New Roman" w:hAnsi="Times New Roman" w:cs="Times New Roman"/>
          <w:sz w:val="28"/>
          <w:szCs w:val="28"/>
        </w:rPr>
        <w:t>Otro de los fenómenos es el yeísmo</w:t>
      </w:r>
      <w:r w:rsidR="00E2320E">
        <w:rPr>
          <w:rFonts w:ascii="Times New Roman" w:hAnsi="Times New Roman" w:cs="Times New Roman"/>
          <w:sz w:val="28"/>
          <w:szCs w:val="28"/>
        </w:rPr>
        <w:t xml:space="preserve"> (confundir la elle con la ye: ‘</w:t>
      </w:r>
      <w:proofErr w:type="spellStart"/>
      <w:r w:rsidR="00E2320E">
        <w:rPr>
          <w:rFonts w:ascii="Times New Roman" w:hAnsi="Times New Roman" w:cs="Times New Roman"/>
          <w:sz w:val="28"/>
          <w:szCs w:val="28"/>
        </w:rPr>
        <w:t>gayina</w:t>
      </w:r>
      <w:proofErr w:type="spellEnd"/>
      <w:r w:rsidR="00E2320E">
        <w:rPr>
          <w:rFonts w:ascii="Times New Roman" w:hAnsi="Times New Roman" w:cs="Times New Roman"/>
          <w:sz w:val="28"/>
          <w:szCs w:val="28"/>
        </w:rPr>
        <w:t>’)</w:t>
      </w:r>
      <w:r w:rsidRPr="00632AC1">
        <w:rPr>
          <w:rFonts w:ascii="Times New Roman" w:hAnsi="Times New Roman" w:cs="Times New Roman"/>
          <w:sz w:val="28"/>
          <w:szCs w:val="28"/>
        </w:rPr>
        <w:t>, considerado tardío y que, según A. Alonso, se documentaba antes en América que en la Península (en la segunda mitad del siglo XVII en Perú y en el siglo siguiente en Guatemala, mientras que los primeros testimonios españoles de que se disponían eran ya del último tercio del siglo XVIII). Bien es</w:t>
      </w:r>
      <w:r w:rsidR="0010109B">
        <w:rPr>
          <w:rFonts w:ascii="Times New Roman" w:hAnsi="Times New Roman" w:cs="Times New Roman"/>
          <w:sz w:val="28"/>
          <w:szCs w:val="28"/>
        </w:rPr>
        <w:t xml:space="preserve"> verdad que </w:t>
      </w:r>
      <w:r w:rsidRPr="00632AC1">
        <w:rPr>
          <w:rFonts w:ascii="Times New Roman" w:hAnsi="Times New Roman" w:cs="Times New Roman"/>
          <w:sz w:val="28"/>
          <w:szCs w:val="28"/>
        </w:rPr>
        <w:t xml:space="preserve">Lope de Rueda y Góngora lo señalaban como característico del habla de los negros. También era frecuente en el habla de los moriscos, según atestigua un texto publicado por A. </w:t>
      </w:r>
      <w:proofErr w:type="spellStart"/>
      <w:r w:rsidRPr="00632AC1">
        <w:rPr>
          <w:rFonts w:ascii="Times New Roman" w:hAnsi="Times New Roman" w:cs="Times New Roman"/>
          <w:sz w:val="28"/>
          <w:szCs w:val="28"/>
        </w:rPr>
        <w:t>Galmés</w:t>
      </w:r>
      <w:proofErr w:type="spellEnd"/>
      <w:r w:rsidRPr="00632AC1">
        <w:rPr>
          <w:rFonts w:ascii="Times New Roman" w:hAnsi="Times New Roman" w:cs="Times New Roman"/>
          <w:sz w:val="28"/>
          <w:szCs w:val="28"/>
        </w:rPr>
        <w:t>. Más recientemente R. Lapesa ha propuesto rastrear hacia atrás y enlazar estos hechos con datos dispersos que hacen suponer con fundamento la existencia de yeísmo en el reino de Toledo y en Andalucía desde el siglo XVI.</w:t>
      </w:r>
    </w:p>
    <w:p w:rsidR="00713EAA" w:rsidRPr="00643E44" w:rsidRDefault="00713EAA" w:rsidP="00713EAA">
      <w:pPr>
        <w:spacing w:after="0" w:line="240" w:lineRule="auto"/>
        <w:ind w:firstLine="709"/>
        <w:jc w:val="both"/>
        <w:rPr>
          <w:rFonts w:ascii="Times New Roman" w:hAnsi="Times New Roman" w:cs="Times New Roman"/>
          <w:sz w:val="28"/>
          <w:szCs w:val="28"/>
        </w:rPr>
      </w:pPr>
      <w:r w:rsidRPr="00643E44">
        <w:rPr>
          <w:rFonts w:ascii="Times New Roman" w:hAnsi="Times New Roman" w:cs="Times New Roman"/>
          <w:sz w:val="28"/>
          <w:szCs w:val="28"/>
        </w:rPr>
        <w:t xml:space="preserve">La aspiración </w:t>
      </w:r>
      <w:proofErr w:type="gramStart"/>
      <w:r w:rsidRPr="00643E44">
        <w:rPr>
          <w:rFonts w:ascii="Times New Roman" w:hAnsi="Times New Roman" w:cs="Times New Roman"/>
          <w:sz w:val="28"/>
          <w:szCs w:val="28"/>
        </w:rPr>
        <w:t xml:space="preserve">de </w:t>
      </w:r>
      <w:r w:rsidR="00D32A9D">
        <w:rPr>
          <w:rFonts w:ascii="Times New Roman" w:hAnsi="Times New Roman" w:cs="Times New Roman"/>
          <w:sz w:val="28"/>
          <w:szCs w:val="28"/>
        </w:rPr>
        <w:t>la</w:t>
      </w:r>
      <w:proofErr w:type="gramEnd"/>
      <w:r w:rsidR="00D32A9D">
        <w:rPr>
          <w:rFonts w:ascii="Times New Roman" w:hAnsi="Times New Roman" w:cs="Times New Roman"/>
          <w:sz w:val="28"/>
          <w:szCs w:val="28"/>
        </w:rPr>
        <w:t xml:space="preserve"> ese </w:t>
      </w:r>
      <w:r w:rsidRPr="00643E44">
        <w:rPr>
          <w:rFonts w:ascii="Times New Roman" w:hAnsi="Times New Roman" w:cs="Times New Roman"/>
          <w:sz w:val="28"/>
          <w:szCs w:val="28"/>
        </w:rPr>
        <w:t>en interior y final</w:t>
      </w:r>
      <w:r w:rsidR="00D32A9D">
        <w:rPr>
          <w:rFonts w:ascii="Times New Roman" w:hAnsi="Times New Roman" w:cs="Times New Roman"/>
          <w:sz w:val="28"/>
          <w:szCs w:val="28"/>
        </w:rPr>
        <w:t xml:space="preserve"> de palabra</w:t>
      </w:r>
      <w:r w:rsidRPr="00643E44">
        <w:rPr>
          <w:rFonts w:ascii="Times New Roman" w:hAnsi="Times New Roman" w:cs="Times New Roman"/>
          <w:sz w:val="28"/>
          <w:szCs w:val="28"/>
        </w:rPr>
        <w:t>, con repercusión en las consonantes y en las vocales inmediatas</w:t>
      </w:r>
      <w:r w:rsidR="00D32A9D">
        <w:rPr>
          <w:rFonts w:ascii="Times New Roman" w:hAnsi="Times New Roman" w:cs="Times New Roman"/>
          <w:sz w:val="28"/>
          <w:szCs w:val="28"/>
        </w:rPr>
        <w:t xml:space="preserve"> (‘</w:t>
      </w:r>
      <w:proofErr w:type="spellStart"/>
      <w:r w:rsidR="00D32A9D">
        <w:rPr>
          <w:rFonts w:ascii="Times New Roman" w:hAnsi="Times New Roman" w:cs="Times New Roman"/>
          <w:sz w:val="28"/>
          <w:szCs w:val="28"/>
        </w:rPr>
        <w:t>unah</w:t>
      </w:r>
      <w:proofErr w:type="spellEnd"/>
      <w:r w:rsidR="00D32A9D">
        <w:rPr>
          <w:rFonts w:ascii="Times New Roman" w:hAnsi="Times New Roman" w:cs="Times New Roman"/>
          <w:sz w:val="28"/>
          <w:szCs w:val="28"/>
        </w:rPr>
        <w:t xml:space="preserve"> </w:t>
      </w:r>
      <w:proofErr w:type="spellStart"/>
      <w:r w:rsidR="00D32A9D">
        <w:rPr>
          <w:rFonts w:ascii="Times New Roman" w:hAnsi="Times New Roman" w:cs="Times New Roman"/>
          <w:sz w:val="28"/>
          <w:szCs w:val="28"/>
        </w:rPr>
        <w:t>pahcua</w:t>
      </w:r>
      <w:proofErr w:type="spellEnd"/>
      <w:r w:rsidR="00D32A9D">
        <w:rPr>
          <w:rFonts w:ascii="Times New Roman" w:hAnsi="Times New Roman" w:cs="Times New Roman"/>
          <w:sz w:val="28"/>
          <w:szCs w:val="28"/>
        </w:rPr>
        <w:t>’)</w:t>
      </w:r>
      <w:r w:rsidR="0010109B">
        <w:rPr>
          <w:rFonts w:ascii="Times New Roman" w:hAnsi="Times New Roman" w:cs="Times New Roman"/>
          <w:sz w:val="28"/>
          <w:szCs w:val="28"/>
        </w:rPr>
        <w:t>,</w:t>
      </w:r>
      <w:r w:rsidRPr="00643E44">
        <w:rPr>
          <w:rFonts w:ascii="Times New Roman" w:hAnsi="Times New Roman" w:cs="Times New Roman"/>
          <w:sz w:val="28"/>
          <w:szCs w:val="28"/>
        </w:rPr>
        <w:t xml:space="preserve"> no se refleja en los textos hasta el siglo XVIII, pero ya desde el siglo XVI Lope de Rueda y Góngora la dan como característica del habla de los negros. Sin </w:t>
      </w:r>
      <w:r w:rsidRPr="00643E44">
        <w:rPr>
          <w:rFonts w:ascii="Times New Roman" w:hAnsi="Times New Roman" w:cs="Times New Roman"/>
          <w:sz w:val="28"/>
          <w:szCs w:val="28"/>
        </w:rPr>
        <w:lastRenderedPageBreak/>
        <w:t>duda, las alteraciones experimentadas por la –s tienen antecedentes muy remotos, que pueden retrotraerse hasta el latín de la época imperial</w:t>
      </w:r>
      <w:r w:rsidR="00643E44" w:rsidRPr="00643E44">
        <w:rPr>
          <w:rFonts w:ascii="Times New Roman" w:hAnsi="Times New Roman" w:cs="Times New Roman"/>
          <w:sz w:val="28"/>
          <w:szCs w:val="28"/>
        </w:rPr>
        <w:t xml:space="preserve">, según </w:t>
      </w:r>
      <w:r w:rsidRPr="00643E44">
        <w:rPr>
          <w:rFonts w:ascii="Times New Roman" w:hAnsi="Times New Roman" w:cs="Times New Roman"/>
          <w:sz w:val="28"/>
          <w:szCs w:val="28"/>
        </w:rPr>
        <w:t xml:space="preserve">Fernández-Sevilla. La tendencia a la debilitación y pérdida vive a lo largo de siglos en </w:t>
      </w:r>
      <w:r w:rsidR="00E2320E">
        <w:rPr>
          <w:rFonts w:ascii="French Script MT" w:hAnsi="French Script MT" w:cs="Times New Roman"/>
          <w:sz w:val="28"/>
          <w:szCs w:val="28"/>
        </w:rPr>
        <w:t>«</w:t>
      </w:r>
      <w:r w:rsidRPr="00643E44">
        <w:rPr>
          <w:rFonts w:ascii="Times New Roman" w:hAnsi="Times New Roman" w:cs="Times New Roman"/>
          <w:sz w:val="28"/>
          <w:szCs w:val="28"/>
        </w:rPr>
        <w:t>estado latente</w:t>
      </w:r>
      <w:r w:rsidR="00E2320E">
        <w:rPr>
          <w:rFonts w:ascii="French Script MT" w:hAnsi="French Script MT" w:cs="Times New Roman"/>
          <w:sz w:val="28"/>
          <w:szCs w:val="28"/>
        </w:rPr>
        <w:t>»</w:t>
      </w:r>
      <w:r w:rsidRPr="00643E44">
        <w:rPr>
          <w:rFonts w:ascii="Times New Roman" w:hAnsi="Times New Roman" w:cs="Times New Roman"/>
          <w:sz w:val="28"/>
          <w:szCs w:val="28"/>
        </w:rPr>
        <w:t xml:space="preserve"> y se manifiesta con mayor o menor fuerza, según las circunstancias le son más o menos propicias. La instrucción y la presión </w:t>
      </w:r>
      <w:proofErr w:type="spellStart"/>
      <w:r w:rsidRPr="00643E44">
        <w:rPr>
          <w:rFonts w:ascii="Times New Roman" w:hAnsi="Times New Roman" w:cs="Times New Roman"/>
          <w:sz w:val="28"/>
          <w:szCs w:val="28"/>
        </w:rPr>
        <w:t>cultista</w:t>
      </w:r>
      <w:proofErr w:type="spellEnd"/>
      <w:r w:rsidRPr="00643E44">
        <w:rPr>
          <w:rFonts w:ascii="Times New Roman" w:hAnsi="Times New Roman" w:cs="Times New Roman"/>
          <w:sz w:val="28"/>
          <w:szCs w:val="28"/>
        </w:rPr>
        <w:t xml:space="preserve"> han actuado como freno, retardando la consumación de un proceso que pugna por ascender en la estimación social y por instalarse en la norma y en el sistema de la lengua.</w:t>
      </w:r>
      <w:r w:rsidR="00643E44" w:rsidRPr="00643E44">
        <w:rPr>
          <w:rFonts w:ascii="Times New Roman" w:hAnsi="Times New Roman" w:cs="Times New Roman"/>
          <w:sz w:val="28"/>
          <w:szCs w:val="28"/>
        </w:rPr>
        <w:t xml:space="preserve"> Véase cómo se ha extendido ya por el centro de España.</w:t>
      </w:r>
      <w:r w:rsidR="00D32A9D">
        <w:rPr>
          <w:rFonts w:ascii="Times New Roman" w:hAnsi="Times New Roman" w:cs="Times New Roman"/>
          <w:sz w:val="28"/>
          <w:szCs w:val="28"/>
        </w:rPr>
        <w:t xml:space="preserve"> Óigase hablar al </w:t>
      </w:r>
      <w:r w:rsidR="00604B1A">
        <w:rPr>
          <w:rFonts w:ascii="Times New Roman" w:hAnsi="Times New Roman" w:cs="Times New Roman"/>
          <w:sz w:val="28"/>
          <w:szCs w:val="28"/>
        </w:rPr>
        <w:t xml:space="preserve">Sr. </w:t>
      </w:r>
      <w:r w:rsidR="00D32A9D">
        <w:rPr>
          <w:rFonts w:ascii="Times New Roman" w:hAnsi="Times New Roman" w:cs="Times New Roman"/>
          <w:sz w:val="28"/>
          <w:szCs w:val="28"/>
        </w:rPr>
        <w:t>Bono.</w:t>
      </w:r>
    </w:p>
    <w:p w:rsidR="00713EAA" w:rsidRPr="00643E44" w:rsidRDefault="00DB5899" w:rsidP="00DB5899">
      <w:pPr>
        <w:spacing w:after="0" w:line="240" w:lineRule="auto"/>
        <w:ind w:firstLine="708"/>
        <w:jc w:val="both"/>
        <w:rPr>
          <w:rFonts w:ascii="Times New Roman" w:hAnsi="Times New Roman" w:cs="Times New Roman"/>
          <w:sz w:val="28"/>
          <w:szCs w:val="28"/>
        </w:rPr>
      </w:pPr>
      <w:r w:rsidRPr="00643E44">
        <w:rPr>
          <w:rFonts w:ascii="Times New Roman" w:hAnsi="Times New Roman" w:cs="Times New Roman"/>
          <w:sz w:val="28"/>
          <w:szCs w:val="28"/>
        </w:rPr>
        <w:t>L</w:t>
      </w:r>
      <w:r w:rsidR="00713EAA" w:rsidRPr="00643E44">
        <w:rPr>
          <w:rFonts w:ascii="Times New Roman" w:hAnsi="Times New Roman" w:cs="Times New Roman"/>
          <w:sz w:val="28"/>
          <w:szCs w:val="28"/>
        </w:rPr>
        <w:t>a</w:t>
      </w:r>
      <w:r w:rsidR="00D32A9D">
        <w:rPr>
          <w:rFonts w:ascii="Times New Roman" w:hAnsi="Times New Roman" w:cs="Times New Roman"/>
          <w:sz w:val="28"/>
          <w:szCs w:val="28"/>
        </w:rPr>
        <w:t xml:space="preserve"> confusión r/l (‘</w:t>
      </w:r>
      <w:proofErr w:type="spellStart"/>
      <w:r w:rsidR="00D32A9D">
        <w:rPr>
          <w:rFonts w:ascii="Times New Roman" w:hAnsi="Times New Roman" w:cs="Times New Roman"/>
          <w:sz w:val="28"/>
          <w:szCs w:val="28"/>
        </w:rPr>
        <w:t>er</w:t>
      </w:r>
      <w:proofErr w:type="spellEnd"/>
      <w:r w:rsidR="00D32A9D">
        <w:rPr>
          <w:rFonts w:ascii="Times New Roman" w:hAnsi="Times New Roman" w:cs="Times New Roman"/>
          <w:sz w:val="28"/>
          <w:szCs w:val="28"/>
        </w:rPr>
        <w:t xml:space="preserve"> barcón’) </w:t>
      </w:r>
      <w:r w:rsidR="00713EAA" w:rsidRPr="00643E44">
        <w:rPr>
          <w:rFonts w:ascii="Times New Roman" w:hAnsi="Times New Roman" w:cs="Times New Roman"/>
          <w:sz w:val="28"/>
          <w:szCs w:val="28"/>
        </w:rPr>
        <w:t xml:space="preserve">debe explicarse dentro de esa tendencia general existente en nuestra lengua hacia la pérdida de las </w:t>
      </w:r>
      <w:r w:rsidR="00604B1A">
        <w:rPr>
          <w:rFonts w:ascii="Times New Roman" w:hAnsi="Times New Roman" w:cs="Times New Roman"/>
          <w:sz w:val="28"/>
          <w:szCs w:val="28"/>
        </w:rPr>
        <w:t>consonantes finales de sílaba</w:t>
      </w:r>
      <w:r w:rsidR="00713EAA" w:rsidRPr="00643E44">
        <w:rPr>
          <w:rFonts w:ascii="Times New Roman" w:hAnsi="Times New Roman" w:cs="Times New Roman"/>
          <w:sz w:val="28"/>
          <w:szCs w:val="28"/>
        </w:rPr>
        <w:t xml:space="preserve">. </w:t>
      </w:r>
      <w:r w:rsidR="00D32A9D">
        <w:rPr>
          <w:rFonts w:ascii="Times New Roman" w:hAnsi="Times New Roman" w:cs="Times New Roman"/>
          <w:sz w:val="28"/>
          <w:szCs w:val="28"/>
        </w:rPr>
        <w:t>Que tampoco es moderna</w:t>
      </w:r>
      <w:r w:rsidR="00713EAA" w:rsidRPr="00643E44">
        <w:rPr>
          <w:rFonts w:ascii="Times New Roman" w:hAnsi="Times New Roman" w:cs="Times New Roman"/>
          <w:sz w:val="28"/>
          <w:szCs w:val="28"/>
        </w:rPr>
        <w:t>. Se ha hallado precedentes en textos mozárabes toledanos y madrileños de los siglos XII  y XIII y se han encontrado numerosos ejemplos andaluces desde finales del siglo XIV. A América pasó muy pronto, pues se documenta en Puerto Rico en 1511 y poco más tarde en México.</w:t>
      </w:r>
    </w:p>
    <w:p w:rsidR="00713EAA" w:rsidRPr="00643E44" w:rsidRDefault="00713EAA" w:rsidP="00713EAA">
      <w:pPr>
        <w:spacing w:after="0" w:line="240" w:lineRule="auto"/>
        <w:ind w:firstLine="709"/>
        <w:jc w:val="both"/>
        <w:rPr>
          <w:rFonts w:ascii="Times New Roman" w:hAnsi="Times New Roman" w:cs="Times New Roman"/>
          <w:sz w:val="28"/>
          <w:szCs w:val="28"/>
        </w:rPr>
      </w:pPr>
      <w:r w:rsidRPr="00643E44">
        <w:rPr>
          <w:rFonts w:ascii="Times New Roman" w:hAnsi="Times New Roman" w:cs="Times New Roman"/>
          <w:sz w:val="28"/>
          <w:szCs w:val="28"/>
        </w:rPr>
        <w:t xml:space="preserve">La aspiración procedente de f- inicial latina </w:t>
      </w:r>
      <w:r w:rsidR="004D24A6">
        <w:rPr>
          <w:rFonts w:ascii="Times New Roman" w:hAnsi="Times New Roman" w:cs="Times New Roman"/>
          <w:sz w:val="28"/>
          <w:szCs w:val="28"/>
        </w:rPr>
        <w:t xml:space="preserve">(‘cante jondo’) </w:t>
      </w:r>
      <w:r w:rsidRPr="00643E44">
        <w:rPr>
          <w:rFonts w:ascii="Times New Roman" w:hAnsi="Times New Roman" w:cs="Times New Roman"/>
          <w:sz w:val="28"/>
          <w:szCs w:val="28"/>
        </w:rPr>
        <w:t xml:space="preserve">que, frente a Castilla y León, fue muy usual en el mediodía de España en el siglo XVI, se conserva todavía en zonas de América, si bien tiene carácter marcadamente rústico. Esta aspiración dio lugar a que la </w:t>
      </w:r>
      <w:r w:rsidR="00604B1A">
        <w:rPr>
          <w:rFonts w:ascii="Times New Roman" w:hAnsi="Times New Roman" w:cs="Times New Roman"/>
          <w:sz w:val="28"/>
          <w:szCs w:val="28"/>
        </w:rPr>
        <w:t>jota</w:t>
      </w:r>
      <w:r w:rsidRPr="00643E44">
        <w:rPr>
          <w:rFonts w:ascii="Times New Roman" w:hAnsi="Times New Roman" w:cs="Times New Roman"/>
          <w:sz w:val="28"/>
          <w:szCs w:val="28"/>
        </w:rPr>
        <w:t xml:space="preserve"> se realizara también como </w:t>
      </w:r>
      <w:r w:rsidR="00604B1A">
        <w:rPr>
          <w:rFonts w:ascii="Times New Roman" w:hAnsi="Times New Roman" w:cs="Times New Roman"/>
          <w:sz w:val="28"/>
          <w:szCs w:val="28"/>
        </w:rPr>
        <w:t xml:space="preserve">h </w:t>
      </w:r>
      <w:r w:rsidRPr="00643E44">
        <w:rPr>
          <w:rFonts w:ascii="Times New Roman" w:hAnsi="Times New Roman" w:cs="Times New Roman"/>
          <w:sz w:val="28"/>
          <w:szCs w:val="28"/>
        </w:rPr>
        <w:t>aspirada</w:t>
      </w:r>
      <w:r w:rsidR="00957BD5">
        <w:rPr>
          <w:rFonts w:ascii="Times New Roman" w:hAnsi="Times New Roman" w:cs="Times New Roman"/>
          <w:sz w:val="28"/>
          <w:szCs w:val="28"/>
        </w:rPr>
        <w:t xml:space="preserve"> (‘el quehío’)</w:t>
      </w:r>
      <w:r w:rsidRPr="00643E44">
        <w:rPr>
          <w:rFonts w:ascii="Times New Roman" w:hAnsi="Times New Roman" w:cs="Times New Roman"/>
          <w:sz w:val="28"/>
          <w:szCs w:val="28"/>
        </w:rPr>
        <w:t xml:space="preserve">, </w:t>
      </w:r>
      <w:r w:rsidR="00604B1A">
        <w:rPr>
          <w:rFonts w:ascii="Times New Roman" w:hAnsi="Times New Roman" w:cs="Times New Roman"/>
          <w:sz w:val="28"/>
          <w:szCs w:val="28"/>
        </w:rPr>
        <w:t xml:space="preserve">que se </w:t>
      </w:r>
      <w:r w:rsidRPr="00643E44">
        <w:rPr>
          <w:rFonts w:ascii="Times New Roman" w:hAnsi="Times New Roman" w:cs="Times New Roman"/>
          <w:sz w:val="28"/>
          <w:szCs w:val="28"/>
        </w:rPr>
        <w:t>atestigua</w:t>
      </w:r>
      <w:r w:rsidR="00DB5899" w:rsidRPr="00643E44">
        <w:rPr>
          <w:rFonts w:ascii="Times New Roman" w:hAnsi="Times New Roman" w:cs="Times New Roman"/>
          <w:sz w:val="28"/>
          <w:szCs w:val="28"/>
        </w:rPr>
        <w:t xml:space="preserve">, según Lapesa, </w:t>
      </w:r>
      <w:r w:rsidRPr="00643E44">
        <w:rPr>
          <w:rFonts w:ascii="Times New Roman" w:hAnsi="Times New Roman" w:cs="Times New Roman"/>
          <w:sz w:val="28"/>
          <w:szCs w:val="28"/>
        </w:rPr>
        <w:t xml:space="preserve"> en Sevilla en 1588 y poco después se había convertido en rasgo generaliza</w:t>
      </w:r>
      <w:r w:rsidR="00DB5899" w:rsidRPr="00643E44">
        <w:rPr>
          <w:rFonts w:ascii="Times New Roman" w:hAnsi="Times New Roman" w:cs="Times New Roman"/>
          <w:sz w:val="28"/>
          <w:szCs w:val="28"/>
        </w:rPr>
        <w:t>do en el habla sevillana</w:t>
      </w:r>
      <w:r w:rsidRPr="00643E44">
        <w:rPr>
          <w:rFonts w:ascii="Times New Roman" w:hAnsi="Times New Roman" w:cs="Times New Roman"/>
          <w:sz w:val="28"/>
          <w:szCs w:val="28"/>
        </w:rPr>
        <w:t xml:space="preserve">. </w:t>
      </w:r>
    </w:p>
    <w:p w:rsidR="00713EAA" w:rsidRPr="00643E44" w:rsidRDefault="004D24A6" w:rsidP="00713E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Por lo que respecta a la gramática, s</w:t>
      </w:r>
      <w:r w:rsidR="00713EAA" w:rsidRPr="00643E44">
        <w:rPr>
          <w:rFonts w:ascii="Times New Roman" w:hAnsi="Times New Roman" w:cs="Times New Roman"/>
          <w:sz w:val="28"/>
          <w:szCs w:val="28"/>
        </w:rPr>
        <w:t xml:space="preserve">e ha señalado como rasgo característico la sustitución de vosotros por </w:t>
      </w:r>
      <w:r>
        <w:rPr>
          <w:rFonts w:ascii="Times New Roman" w:hAnsi="Times New Roman" w:cs="Times New Roman"/>
          <w:sz w:val="28"/>
          <w:szCs w:val="28"/>
        </w:rPr>
        <w:t>‘</w:t>
      </w:r>
      <w:r w:rsidR="00713EAA" w:rsidRPr="00643E44">
        <w:rPr>
          <w:rFonts w:ascii="Times New Roman" w:hAnsi="Times New Roman" w:cs="Times New Roman"/>
          <w:sz w:val="28"/>
          <w:szCs w:val="28"/>
        </w:rPr>
        <w:t>ustedes</w:t>
      </w:r>
      <w:r>
        <w:rPr>
          <w:rFonts w:ascii="Times New Roman" w:hAnsi="Times New Roman" w:cs="Times New Roman"/>
          <w:sz w:val="28"/>
          <w:szCs w:val="28"/>
        </w:rPr>
        <w:t>’</w:t>
      </w:r>
      <w:r w:rsidR="00713EAA" w:rsidRPr="00643E44">
        <w:rPr>
          <w:rFonts w:ascii="Times New Roman" w:hAnsi="Times New Roman" w:cs="Times New Roman"/>
          <w:sz w:val="28"/>
          <w:szCs w:val="28"/>
        </w:rPr>
        <w:t>, con soluciones variadas (</w:t>
      </w:r>
      <w:r>
        <w:rPr>
          <w:rFonts w:ascii="Times New Roman" w:hAnsi="Times New Roman" w:cs="Times New Roman"/>
          <w:sz w:val="28"/>
          <w:szCs w:val="28"/>
        </w:rPr>
        <w:t>‘</w:t>
      </w:r>
      <w:r w:rsidR="00713EAA" w:rsidRPr="00643E44">
        <w:rPr>
          <w:rFonts w:ascii="Times New Roman" w:hAnsi="Times New Roman" w:cs="Times New Roman"/>
          <w:sz w:val="28"/>
          <w:szCs w:val="28"/>
        </w:rPr>
        <w:t>ustedes venís</w:t>
      </w:r>
      <w:r>
        <w:rPr>
          <w:rFonts w:ascii="Times New Roman" w:hAnsi="Times New Roman" w:cs="Times New Roman"/>
          <w:sz w:val="28"/>
          <w:szCs w:val="28"/>
        </w:rPr>
        <w:t>’</w:t>
      </w:r>
      <w:r w:rsidR="00713EAA" w:rsidRPr="00643E44">
        <w:rPr>
          <w:rFonts w:ascii="Times New Roman" w:hAnsi="Times New Roman" w:cs="Times New Roman"/>
          <w:sz w:val="28"/>
          <w:szCs w:val="28"/>
        </w:rPr>
        <w:t xml:space="preserve">, </w:t>
      </w:r>
      <w:r>
        <w:rPr>
          <w:rFonts w:ascii="Times New Roman" w:hAnsi="Times New Roman" w:cs="Times New Roman"/>
          <w:sz w:val="28"/>
          <w:szCs w:val="28"/>
        </w:rPr>
        <w:t>‘ustedes se</w:t>
      </w:r>
      <w:r w:rsidR="00713EAA" w:rsidRPr="00643E44">
        <w:rPr>
          <w:rFonts w:ascii="Times New Roman" w:hAnsi="Times New Roman" w:cs="Times New Roman"/>
          <w:sz w:val="28"/>
          <w:szCs w:val="28"/>
        </w:rPr>
        <w:t xml:space="preserve"> sentáis</w:t>
      </w:r>
      <w:r>
        <w:rPr>
          <w:rFonts w:ascii="Times New Roman" w:hAnsi="Times New Roman" w:cs="Times New Roman"/>
          <w:sz w:val="28"/>
          <w:szCs w:val="28"/>
        </w:rPr>
        <w:t>’</w:t>
      </w:r>
      <w:r w:rsidR="00713EAA" w:rsidRPr="00643E44">
        <w:rPr>
          <w:rFonts w:ascii="Times New Roman" w:hAnsi="Times New Roman" w:cs="Times New Roman"/>
          <w:sz w:val="28"/>
          <w:szCs w:val="28"/>
        </w:rPr>
        <w:t>), que en la Península no alcanza a la Andalucía oriental.</w:t>
      </w:r>
      <w:r w:rsidR="00A0238F" w:rsidRPr="00643E44">
        <w:rPr>
          <w:rFonts w:ascii="Times New Roman" w:hAnsi="Times New Roman" w:cs="Times New Roman"/>
          <w:sz w:val="28"/>
          <w:szCs w:val="28"/>
        </w:rPr>
        <w:t xml:space="preserve"> </w:t>
      </w:r>
      <w:r w:rsidR="00713EAA" w:rsidRPr="00643E44">
        <w:rPr>
          <w:rFonts w:ascii="Times New Roman" w:hAnsi="Times New Roman" w:cs="Times New Roman"/>
          <w:sz w:val="28"/>
          <w:szCs w:val="28"/>
        </w:rPr>
        <w:t xml:space="preserve">Ya Cuervo señaló como de posible ascendencia andaluza la utilización </w:t>
      </w:r>
      <w:r w:rsidR="00DB5899" w:rsidRPr="00643E44">
        <w:rPr>
          <w:rFonts w:ascii="Times New Roman" w:hAnsi="Times New Roman" w:cs="Times New Roman"/>
          <w:sz w:val="28"/>
          <w:szCs w:val="28"/>
        </w:rPr>
        <w:t xml:space="preserve">correcta de los pronombres personales </w:t>
      </w:r>
      <w:r w:rsidR="00713EAA" w:rsidRPr="00643E44">
        <w:rPr>
          <w:rFonts w:ascii="Times New Roman" w:hAnsi="Times New Roman" w:cs="Times New Roman"/>
          <w:sz w:val="28"/>
          <w:szCs w:val="28"/>
        </w:rPr>
        <w:t>de tercera persona</w:t>
      </w:r>
      <w:r w:rsidR="00DB5899" w:rsidRPr="00643E44">
        <w:rPr>
          <w:rFonts w:ascii="Times New Roman" w:hAnsi="Times New Roman" w:cs="Times New Roman"/>
          <w:sz w:val="28"/>
          <w:szCs w:val="28"/>
        </w:rPr>
        <w:t xml:space="preserve">, lejos de los leísmos, </w:t>
      </w:r>
      <w:r w:rsidR="00A0238F" w:rsidRPr="00643E44">
        <w:rPr>
          <w:rFonts w:ascii="Times New Roman" w:hAnsi="Times New Roman" w:cs="Times New Roman"/>
          <w:sz w:val="28"/>
          <w:szCs w:val="28"/>
        </w:rPr>
        <w:t>laísmos y loísmos de las dos Castillas</w:t>
      </w:r>
      <w:r w:rsidR="00713EAA" w:rsidRPr="00643E44">
        <w:rPr>
          <w:rFonts w:ascii="Times New Roman" w:hAnsi="Times New Roman" w:cs="Times New Roman"/>
          <w:sz w:val="28"/>
          <w:szCs w:val="28"/>
        </w:rPr>
        <w:t>.</w:t>
      </w:r>
    </w:p>
    <w:p w:rsidR="00713EAA" w:rsidRPr="00643E44" w:rsidRDefault="00713EAA" w:rsidP="00713EAA">
      <w:pPr>
        <w:spacing w:after="0" w:line="240" w:lineRule="auto"/>
        <w:ind w:firstLine="709"/>
        <w:jc w:val="both"/>
        <w:rPr>
          <w:rFonts w:ascii="Times New Roman" w:hAnsi="Times New Roman" w:cs="Times New Roman"/>
          <w:sz w:val="28"/>
          <w:szCs w:val="28"/>
        </w:rPr>
      </w:pPr>
      <w:r w:rsidRPr="00643E44">
        <w:rPr>
          <w:rFonts w:ascii="Times New Roman" w:hAnsi="Times New Roman" w:cs="Times New Roman"/>
          <w:sz w:val="28"/>
          <w:szCs w:val="28"/>
        </w:rPr>
        <w:t xml:space="preserve">En cuanto al </w:t>
      </w:r>
      <w:r w:rsidR="004D24A6">
        <w:rPr>
          <w:rFonts w:ascii="Times New Roman" w:hAnsi="Times New Roman" w:cs="Times New Roman"/>
          <w:sz w:val="28"/>
          <w:szCs w:val="28"/>
        </w:rPr>
        <w:t>vocabulario</w:t>
      </w:r>
      <w:r w:rsidRPr="00643E44">
        <w:rPr>
          <w:rFonts w:ascii="Times New Roman" w:hAnsi="Times New Roman" w:cs="Times New Roman"/>
          <w:sz w:val="28"/>
          <w:szCs w:val="28"/>
        </w:rPr>
        <w:t xml:space="preserve"> muchos, desde Cuervo, han supuesto y no pocos han señalado analogías y similitudes entre América y Andalucía. Fernández-Sevilla tuvo ocasión de encontrar abundantemente documentadas en Andalucía palabras que los diccionarios recogían como propias de Chile o de cualquier otro país hispanoamericano. El </w:t>
      </w:r>
      <w:proofErr w:type="spellStart"/>
      <w:r w:rsidRPr="00643E44">
        <w:rPr>
          <w:rFonts w:ascii="Times New Roman" w:hAnsi="Times New Roman" w:cs="Times New Roman"/>
          <w:sz w:val="28"/>
          <w:szCs w:val="28"/>
        </w:rPr>
        <w:t>prof.</w:t>
      </w:r>
      <w:proofErr w:type="spellEnd"/>
      <w:r w:rsidRPr="00643E44">
        <w:rPr>
          <w:rFonts w:ascii="Times New Roman" w:hAnsi="Times New Roman" w:cs="Times New Roman"/>
          <w:sz w:val="28"/>
          <w:szCs w:val="28"/>
        </w:rPr>
        <w:t xml:space="preserve"> De Molina escribió su tesis sobre el vocabulario andaluz y allí confirma el sentido de la palabra </w:t>
      </w:r>
      <w:r w:rsidR="00A0238F" w:rsidRPr="00643E44">
        <w:rPr>
          <w:rFonts w:ascii="Times New Roman" w:hAnsi="Times New Roman" w:cs="Times New Roman"/>
          <w:sz w:val="28"/>
          <w:szCs w:val="28"/>
        </w:rPr>
        <w:t>‘</w:t>
      </w:r>
      <w:r w:rsidRPr="00643E44">
        <w:rPr>
          <w:rFonts w:ascii="Times New Roman" w:hAnsi="Times New Roman" w:cs="Times New Roman"/>
          <w:sz w:val="28"/>
          <w:szCs w:val="28"/>
        </w:rPr>
        <w:t>almuerzo</w:t>
      </w:r>
      <w:r w:rsidR="00A0238F" w:rsidRPr="00643E44">
        <w:rPr>
          <w:rFonts w:ascii="Times New Roman" w:hAnsi="Times New Roman" w:cs="Times New Roman"/>
          <w:sz w:val="28"/>
          <w:szCs w:val="28"/>
        </w:rPr>
        <w:t>’</w:t>
      </w:r>
      <w:r w:rsidRPr="00643E44">
        <w:rPr>
          <w:rFonts w:ascii="Times New Roman" w:hAnsi="Times New Roman" w:cs="Times New Roman"/>
          <w:sz w:val="28"/>
          <w:szCs w:val="28"/>
        </w:rPr>
        <w:t xml:space="preserve">, como comida a mediodía en Andalucía occidental, sentido que perdura hoy en Perú y Bolivia. </w:t>
      </w:r>
      <w:r w:rsidR="00CA58A0" w:rsidRPr="00643E44">
        <w:rPr>
          <w:rFonts w:ascii="Times New Roman" w:hAnsi="Times New Roman" w:cs="Times New Roman"/>
          <w:sz w:val="28"/>
          <w:szCs w:val="28"/>
        </w:rPr>
        <w:t xml:space="preserve">Releyendo el “Vocabulario andaluz” de Alcalá Venceslada se puede comprobar la </w:t>
      </w:r>
      <w:r w:rsidR="00A40511" w:rsidRPr="00643E44">
        <w:rPr>
          <w:rFonts w:ascii="Times New Roman" w:hAnsi="Times New Roman" w:cs="Times New Roman"/>
          <w:sz w:val="28"/>
          <w:szCs w:val="28"/>
        </w:rPr>
        <w:t>coincidencia</w:t>
      </w:r>
      <w:r w:rsidR="00CA58A0" w:rsidRPr="00643E44">
        <w:rPr>
          <w:rFonts w:ascii="Times New Roman" w:hAnsi="Times New Roman" w:cs="Times New Roman"/>
          <w:sz w:val="28"/>
          <w:szCs w:val="28"/>
        </w:rPr>
        <w:t xml:space="preserve"> de muchos términos en América y en Andalucía</w:t>
      </w:r>
      <w:r w:rsidRPr="00643E44">
        <w:rPr>
          <w:rFonts w:ascii="Times New Roman" w:hAnsi="Times New Roman" w:cs="Times New Roman"/>
          <w:sz w:val="28"/>
          <w:szCs w:val="28"/>
        </w:rPr>
        <w:t>.</w:t>
      </w:r>
      <w:r w:rsidR="00A0238F" w:rsidRPr="00643E44">
        <w:rPr>
          <w:rFonts w:ascii="Times New Roman" w:hAnsi="Times New Roman" w:cs="Times New Roman"/>
          <w:sz w:val="28"/>
          <w:szCs w:val="28"/>
        </w:rPr>
        <w:t xml:space="preserve"> En 20</w:t>
      </w:r>
      <w:r w:rsidR="00CA58A0" w:rsidRPr="00643E44">
        <w:rPr>
          <w:rFonts w:ascii="Times New Roman" w:hAnsi="Times New Roman" w:cs="Times New Roman"/>
          <w:sz w:val="28"/>
          <w:szCs w:val="28"/>
        </w:rPr>
        <w:t>10 (fecha del segundo centenario de la independencia de los países americanos)</w:t>
      </w:r>
      <w:r w:rsidR="00A0238F" w:rsidRPr="00643E44">
        <w:rPr>
          <w:rFonts w:ascii="Times New Roman" w:hAnsi="Times New Roman" w:cs="Times New Roman"/>
          <w:sz w:val="28"/>
          <w:szCs w:val="28"/>
        </w:rPr>
        <w:t xml:space="preserve"> se </w:t>
      </w:r>
      <w:r w:rsidR="00604B1A">
        <w:rPr>
          <w:rFonts w:ascii="Times New Roman" w:hAnsi="Times New Roman" w:cs="Times New Roman"/>
          <w:sz w:val="28"/>
          <w:szCs w:val="28"/>
        </w:rPr>
        <w:t>publicó</w:t>
      </w:r>
      <w:r w:rsidR="00A0238F" w:rsidRPr="00643E44">
        <w:rPr>
          <w:rFonts w:ascii="Times New Roman" w:hAnsi="Times New Roman" w:cs="Times New Roman"/>
          <w:sz w:val="28"/>
          <w:szCs w:val="28"/>
        </w:rPr>
        <w:t>, bajo la dirección de</w:t>
      </w:r>
      <w:r w:rsidR="001024EB" w:rsidRPr="00643E44">
        <w:rPr>
          <w:rFonts w:ascii="Times New Roman" w:hAnsi="Times New Roman" w:cs="Times New Roman"/>
          <w:sz w:val="28"/>
          <w:szCs w:val="28"/>
        </w:rPr>
        <w:t>l cubano</w:t>
      </w:r>
      <w:r w:rsidR="00A0238F" w:rsidRPr="00643E44">
        <w:rPr>
          <w:rFonts w:ascii="Times New Roman" w:hAnsi="Times New Roman" w:cs="Times New Roman"/>
          <w:sz w:val="28"/>
          <w:szCs w:val="28"/>
        </w:rPr>
        <w:t xml:space="preserve"> </w:t>
      </w:r>
      <w:r w:rsidR="001024EB" w:rsidRPr="00643E44">
        <w:rPr>
          <w:rFonts w:ascii="Times New Roman" w:hAnsi="Times New Roman" w:cs="Times New Roman"/>
          <w:sz w:val="28"/>
          <w:szCs w:val="28"/>
        </w:rPr>
        <w:t xml:space="preserve">López Morales, un “diccionario de americanismos”, con </w:t>
      </w:r>
      <w:r w:rsidR="00BE0E1F" w:rsidRPr="00643E44">
        <w:rPr>
          <w:rFonts w:ascii="Times New Roman" w:hAnsi="Times New Roman" w:cs="Times New Roman"/>
          <w:sz w:val="28"/>
          <w:szCs w:val="28"/>
        </w:rPr>
        <w:t>7</w:t>
      </w:r>
      <w:r w:rsidR="001024EB" w:rsidRPr="00643E44">
        <w:rPr>
          <w:rFonts w:ascii="Times New Roman" w:hAnsi="Times New Roman" w:cs="Times New Roman"/>
          <w:sz w:val="28"/>
          <w:szCs w:val="28"/>
        </w:rPr>
        <w:t>0.000 voces</w:t>
      </w:r>
      <w:r w:rsidR="00BE0E1F" w:rsidRPr="00643E44">
        <w:rPr>
          <w:rFonts w:ascii="Times New Roman" w:hAnsi="Times New Roman" w:cs="Times New Roman"/>
          <w:sz w:val="28"/>
          <w:szCs w:val="28"/>
        </w:rPr>
        <w:t xml:space="preserve"> propias del español de </w:t>
      </w:r>
      <w:r w:rsidR="00BE0E1F" w:rsidRPr="00643E44">
        <w:rPr>
          <w:rFonts w:ascii="Times New Roman" w:hAnsi="Times New Roman" w:cs="Times New Roman"/>
          <w:sz w:val="28"/>
          <w:szCs w:val="28"/>
        </w:rPr>
        <w:lastRenderedPageBreak/>
        <w:t>América</w:t>
      </w:r>
      <w:r w:rsidR="001024EB" w:rsidRPr="00643E44">
        <w:rPr>
          <w:rFonts w:ascii="Times New Roman" w:hAnsi="Times New Roman" w:cs="Times New Roman"/>
          <w:sz w:val="28"/>
          <w:szCs w:val="28"/>
        </w:rPr>
        <w:t xml:space="preserve">, donde </w:t>
      </w:r>
      <w:r w:rsidR="00CA58A0" w:rsidRPr="00643E44">
        <w:rPr>
          <w:rFonts w:ascii="Times New Roman" w:hAnsi="Times New Roman" w:cs="Times New Roman"/>
          <w:sz w:val="28"/>
          <w:szCs w:val="28"/>
        </w:rPr>
        <w:t xml:space="preserve">abundan </w:t>
      </w:r>
      <w:r w:rsidR="001024EB" w:rsidRPr="00643E44">
        <w:rPr>
          <w:rFonts w:ascii="Times New Roman" w:hAnsi="Times New Roman" w:cs="Times New Roman"/>
          <w:sz w:val="28"/>
          <w:szCs w:val="28"/>
        </w:rPr>
        <w:t>las coincidencias con las usadas preferentemente en Andalucía.</w:t>
      </w:r>
      <w:r w:rsidR="00CA58A0" w:rsidRPr="00643E44">
        <w:rPr>
          <w:rFonts w:ascii="Times New Roman" w:hAnsi="Times New Roman" w:cs="Times New Roman"/>
          <w:sz w:val="28"/>
          <w:szCs w:val="28"/>
        </w:rPr>
        <w:t xml:space="preserve"> La publicación contó con el patrocinio de la Junta de Andalucía.</w:t>
      </w:r>
      <w:r w:rsidR="004D24A6">
        <w:rPr>
          <w:rFonts w:ascii="Times New Roman" w:hAnsi="Times New Roman" w:cs="Times New Roman"/>
          <w:sz w:val="28"/>
          <w:szCs w:val="28"/>
        </w:rPr>
        <w:t xml:space="preserve"> Y no digo más.</w:t>
      </w:r>
    </w:p>
    <w:p w:rsidR="00713EAA" w:rsidRPr="00713EAA" w:rsidRDefault="00713EAA" w:rsidP="00713EAA">
      <w:pPr>
        <w:spacing w:after="0" w:line="240" w:lineRule="auto"/>
        <w:jc w:val="both"/>
        <w:rPr>
          <w:rFonts w:ascii="Times New Roman" w:hAnsi="Times New Roman" w:cs="Times New Roman"/>
          <w:b/>
          <w:sz w:val="28"/>
          <w:szCs w:val="28"/>
        </w:rPr>
      </w:pPr>
    </w:p>
    <w:sectPr w:rsidR="00713EAA" w:rsidRPr="00713EA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282" w:rsidRDefault="003F5282" w:rsidP="00713EAA">
      <w:pPr>
        <w:spacing w:after="0" w:line="240" w:lineRule="auto"/>
      </w:pPr>
      <w:r>
        <w:separator/>
      </w:r>
    </w:p>
  </w:endnote>
  <w:endnote w:type="continuationSeparator" w:id="0">
    <w:p w:rsidR="003F5282" w:rsidRDefault="003F5282" w:rsidP="0071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282" w:rsidRDefault="003F5282" w:rsidP="00713EAA">
      <w:pPr>
        <w:spacing w:after="0" w:line="240" w:lineRule="auto"/>
      </w:pPr>
      <w:r>
        <w:separator/>
      </w:r>
    </w:p>
  </w:footnote>
  <w:footnote w:type="continuationSeparator" w:id="0">
    <w:p w:rsidR="003F5282" w:rsidRDefault="003F5282" w:rsidP="00713E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AA"/>
    <w:rsid w:val="0010109B"/>
    <w:rsid w:val="001024EB"/>
    <w:rsid w:val="0015111C"/>
    <w:rsid w:val="00183FA7"/>
    <w:rsid w:val="00307C3A"/>
    <w:rsid w:val="0038106C"/>
    <w:rsid w:val="003F5282"/>
    <w:rsid w:val="004308E2"/>
    <w:rsid w:val="004D24A6"/>
    <w:rsid w:val="00506844"/>
    <w:rsid w:val="005834BB"/>
    <w:rsid w:val="00604B1A"/>
    <w:rsid w:val="00643E44"/>
    <w:rsid w:val="006D7860"/>
    <w:rsid w:val="00713EAA"/>
    <w:rsid w:val="00957BD5"/>
    <w:rsid w:val="00A0238F"/>
    <w:rsid w:val="00A40511"/>
    <w:rsid w:val="00B544FF"/>
    <w:rsid w:val="00B760CE"/>
    <w:rsid w:val="00BC34C0"/>
    <w:rsid w:val="00BE0E1F"/>
    <w:rsid w:val="00C050F1"/>
    <w:rsid w:val="00C33D37"/>
    <w:rsid w:val="00C51F7C"/>
    <w:rsid w:val="00CA58A0"/>
    <w:rsid w:val="00D32A9D"/>
    <w:rsid w:val="00D50E5C"/>
    <w:rsid w:val="00DB5899"/>
    <w:rsid w:val="00E2320E"/>
    <w:rsid w:val="00E92F8D"/>
    <w:rsid w:val="00E938F1"/>
    <w:rsid w:val="00F84EFA"/>
    <w:rsid w:val="00FA7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13E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3EAA"/>
    <w:rPr>
      <w:sz w:val="20"/>
      <w:szCs w:val="20"/>
    </w:rPr>
  </w:style>
  <w:style w:type="character" w:styleId="Refdenotaalpie">
    <w:name w:val="footnote reference"/>
    <w:basedOn w:val="Fuentedeprrafopredeter"/>
    <w:uiPriority w:val="99"/>
    <w:semiHidden/>
    <w:unhideWhenUsed/>
    <w:rsid w:val="00713E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13E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3EAA"/>
    <w:rPr>
      <w:sz w:val="20"/>
      <w:szCs w:val="20"/>
    </w:rPr>
  </w:style>
  <w:style w:type="character" w:styleId="Refdenotaalpie">
    <w:name w:val="footnote reference"/>
    <w:basedOn w:val="Fuentedeprrafopredeter"/>
    <w:uiPriority w:val="99"/>
    <w:semiHidden/>
    <w:unhideWhenUsed/>
    <w:rsid w:val="00713E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587C2-688D-439C-9D01-2772D8F2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876</Words>
  <Characters>4820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Mª Becerra</dc:creator>
  <cp:lastModifiedBy>Jose Mª Becerra</cp:lastModifiedBy>
  <cp:revision>11</cp:revision>
  <dcterms:created xsi:type="dcterms:W3CDTF">2019-10-05T09:33:00Z</dcterms:created>
  <dcterms:modified xsi:type="dcterms:W3CDTF">2020-01-16T16:52:00Z</dcterms:modified>
</cp:coreProperties>
</file>