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14" w:rsidRPr="00CD7F95" w:rsidRDefault="00D35214" w:rsidP="00303C63">
      <w:pPr>
        <w:spacing w:line="360" w:lineRule="auto"/>
        <w:jc w:val="center"/>
        <w:rPr>
          <w:rFonts w:ascii="Times New Roman" w:hAnsi="Times New Roman" w:cs="Times New Roman"/>
          <w:b/>
          <w:sz w:val="24"/>
          <w:szCs w:val="24"/>
          <w:lang w:val="en-US"/>
        </w:rPr>
      </w:pPr>
      <w:r w:rsidRPr="00D35214">
        <w:rPr>
          <w:rFonts w:ascii="Times New Roman" w:hAnsi="Times New Roman" w:cs="Times New Roman"/>
          <w:b/>
          <w:sz w:val="24"/>
          <w:szCs w:val="24"/>
          <w:lang w:val="en-US"/>
        </w:rPr>
        <w:t xml:space="preserve">Enhancing sustainability performance through Digitalization and </w:t>
      </w:r>
      <w:proofErr w:type="spellStart"/>
      <w:r w:rsidRPr="00D35214">
        <w:rPr>
          <w:rFonts w:ascii="Times New Roman" w:hAnsi="Times New Roman" w:cs="Times New Roman"/>
          <w:b/>
          <w:sz w:val="24"/>
          <w:szCs w:val="24"/>
          <w:lang w:val="en-US"/>
        </w:rPr>
        <w:t>Servitization</w:t>
      </w:r>
      <w:proofErr w:type="spellEnd"/>
      <w:r w:rsidRPr="00D35214">
        <w:rPr>
          <w:rFonts w:ascii="Times New Roman" w:hAnsi="Times New Roman" w:cs="Times New Roman"/>
          <w:b/>
          <w:sz w:val="24"/>
          <w:szCs w:val="24"/>
          <w:lang w:val="en-US"/>
        </w:rPr>
        <w:t>: Implications from the automotive industry</w:t>
      </w:r>
    </w:p>
    <w:p w:rsidR="00D35214" w:rsidRPr="00D35214" w:rsidRDefault="00D35214" w:rsidP="00303C63">
      <w:pPr>
        <w:spacing w:line="360" w:lineRule="auto"/>
        <w:jc w:val="center"/>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Marco </w:t>
      </w:r>
      <w:proofErr w:type="spellStart"/>
      <w:r w:rsidRPr="00D35214">
        <w:rPr>
          <w:rFonts w:ascii="Times New Roman" w:hAnsi="Times New Roman" w:cs="Times New Roman"/>
          <w:sz w:val="24"/>
          <w:szCs w:val="24"/>
          <w:lang w:val="en-US"/>
        </w:rPr>
        <w:t>Opazo</w:t>
      </w:r>
      <w:proofErr w:type="spellEnd"/>
      <w:r w:rsidR="00303C63">
        <w:rPr>
          <w:rFonts w:ascii="Times New Roman" w:hAnsi="Times New Roman" w:cs="Times New Roman"/>
          <w:sz w:val="24"/>
          <w:szCs w:val="24"/>
          <w:lang w:val="en-US"/>
        </w:rPr>
        <w:t xml:space="preserve"> </w:t>
      </w:r>
      <w:proofErr w:type="spellStart"/>
      <w:r w:rsidRPr="00D35214">
        <w:rPr>
          <w:rFonts w:ascii="Times New Roman" w:hAnsi="Times New Roman" w:cs="Times New Roman"/>
          <w:sz w:val="24"/>
          <w:szCs w:val="24"/>
          <w:lang w:val="en-US"/>
        </w:rPr>
        <w:t>Basáez</w:t>
      </w:r>
      <w:proofErr w:type="spellEnd"/>
    </w:p>
    <w:p w:rsidR="00D35214" w:rsidRPr="00D35214" w:rsidRDefault="00D35214" w:rsidP="00303C63">
      <w:pPr>
        <w:spacing w:line="360" w:lineRule="auto"/>
        <w:jc w:val="center"/>
        <w:rPr>
          <w:rFonts w:ascii="Times New Roman" w:hAnsi="Times New Roman" w:cs="Times New Roman"/>
          <w:sz w:val="24"/>
          <w:szCs w:val="24"/>
          <w:lang w:val="en-US"/>
        </w:rPr>
      </w:pPr>
      <w:r w:rsidRPr="00D35214">
        <w:rPr>
          <w:rFonts w:ascii="Times New Roman" w:hAnsi="Times New Roman" w:cs="Times New Roman"/>
          <w:sz w:val="24"/>
          <w:szCs w:val="24"/>
          <w:lang w:val="en-US"/>
        </w:rPr>
        <w:t>Marketing Dep</w:t>
      </w:r>
      <w:r w:rsidR="00CD7F95">
        <w:rPr>
          <w:rFonts w:ascii="Times New Roman" w:hAnsi="Times New Roman" w:cs="Times New Roman"/>
          <w:sz w:val="24"/>
          <w:szCs w:val="24"/>
          <w:lang w:val="en-US"/>
        </w:rPr>
        <w:t xml:space="preserve">artment, </w:t>
      </w:r>
      <w:proofErr w:type="spellStart"/>
      <w:r w:rsidR="00CD7F95">
        <w:rPr>
          <w:rFonts w:ascii="Times New Roman" w:hAnsi="Times New Roman" w:cs="Times New Roman"/>
          <w:sz w:val="24"/>
          <w:szCs w:val="24"/>
          <w:lang w:val="en-US"/>
        </w:rPr>
        <w:t>Deusto</w:t>
      </w:r>
      <w:proofErr w:type="spellEnd"/>
      <w:r w:rsidR="00CD7F95">
        <w:rPr>
          <w:rFonts w:ascii="Times New Roman" w:hAnsi="Times New Roman" w:cs="Times New Roman"/>
          <w:sz w:val="24"/>
          <w:szCs w:val="24"/>
          <w:lang w:val="en-US"/>
        </w:rPr>
        <w:t xml:space="preserve"> Business School</w:t>
      </w:r>
    </w:p>
    <w:p w:rsidR="00D35214" w:rsidRPr="00D35214" w:rsidRDefault="00303C63" w:rsidP="00303C63">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Ferran</w:t>
      </w:r>
      <w:proofErr w:type="spellEnd"/>
      <w:r>
        <w:rPr>
          <w:rFonts w:ascii="Times New Roman" w:hAnsi="Times New Roman" w:cs="Times New Roman"/>
          <w:sz w:val="24"/>
          <w:szCs w:val="24"/>
          <w:lang w:val="en-US"/>
        </w:rPr>
        <w:t xml:space="preserve"> </w:t>
      </w:r>
      <w:proofErr w:type="spellStart"/>
      <w:r w:rsidR="00D35214" w:rsidRPr="00D35214">
        <w:rPr>
          <w:rFonts w:ascii="Times New Roman" w:hAnsi="Times New Roman" w:cs="Times New Roman"/>
          <w:sz w:val="24"/>
          <w:szCs w:val="24"/>
          <w:lang w:val="en-US"/>
        </w:rPr>
        <w:t>Vendrell</w:t>
      </w:r>
      <w:proofErr w:type="spellEnd"/>
      <w:r w:rsidR="00D35214" w:rsidRPr="00D35214">
        <w:rPr>
          <w:rFonts w:ascii="Times New Roman" w:hAnsi="Times New Roman" w:cs="Times New Roman"/>
          <w:sz w:val="24"/>
          <w:szCs w:val="24"/>
          <w:lang w:val="en-US"/>
        </w:rPr>
        <w:t>-Herrero</w:t>
      </w:r>
    </w:p>
    <w:p w:rsidR="00D35214" w:rsidRPr="00D35214" w:rsidRDefault="00D35214" w:rsidP="00303C63">
      <w:pPr>
        <w:spacing w:line="360" w:lineRule="auto"/>
        <w:jc w:val="center"/>
        <w:rPr>
          <w:rFonts w:ascii="Times New Roman" w:hAnsi="Times New Roman" w:cs="Times New Roman"/>
          <w:sz w:val="24"/>
          <w:szCs w:val="24"/>
          <w:lang w:val="en-US"/>
        </w:rPr>
      </w:pPr>
      <w:r w:rsidRPr="00D35214">
        <w:rPr>
          <w:rFonts w:ascii="Times New Roman" w:hAnsi="Times New Roman" w:cs="Times New Roman"/>
          <w:sz w:val="24"/>
          <w:szCs w:val="24"/>
          <w:lang w:val="en-US"/>
        </w:rPr>
        <w:t>Birmingham Business S</w:t>
      </w:r>
      <w:r w:rsidR="00CD7F95">
        <w:rPr>
          <w:rFonts w:ascii="Times New Roman" w:hAnsi="Times New Roman" w:cs="Times New Roman"/>
          <w:sz w:val="24"/>
          <w:szCs w:val="24"/>
          <w:lang w:val="en-US"/>
        </w:rPr>
        <w:t>chool, University of Birmingham</w:t>
      </w:r>
    </w:p>
    <w:p w:rsidR="00D35214" w:rsidRPr="00D35214" w:rsidRDefault="00303C63" w:rsidP="00303C6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Oscar F. </w:t>
      </w:r>
      <w:proofErr w:type="spellStart"/>
      <w:r w:rsidR="00D35214" w:rsidRPr="00D35214">
        <w:rPr>
          <w:rFonts w:ascii="Times New Roman" w:hAnsi="Times New Roman" w:cs="Times New Roman"/>
          <w:sz w:val="24"/>
          <w:szCs w:val="24"/>
          <w:lang w:val="en-US"/>
        </w:rPr>
        <w:t>Bustinza</w:t>
      </w:r>
      <w:proofErr w:type="spellEnd"/>
    </w:p>
    <w:p w:rsidR="00CD7F95" w:rsidRDefault="00D35214" w:rsidP="00F54172">
      <w:pPr>
        <w:spacing w:line="360" w:lineRule="auto"/>
        <w:jc w:val="center"/>
        <w:rPr>
          <w:rFonts w:ascii="Times New Roman" w:hAnsi="Times New Roman" w:cs="Times New Roman"/>
          <w:sz w:val="24"/>
          <w:szCs w:val="24"/>
          <w:lang w:val="en-US"/>
        </w:rPr>
      </w:pPr>
      <w:r w:rsidRPr="00D35214">
        <w:rPr>
          <w:rFonts w:ascii="Times New Roman" w:hAnsi="Times New Roman" w:cs="Times New Roman"/>
          <w:sz w:val="24"/>
          <w:szCs w:val="24"/>
          <w:lang w:val="en-US"/>
        </w:rPr>
        <w:t>Management De</w:t>
      </w:r>
      <w:r w:rsidR="00F54172">
        <w:rPr>
          <w:rFonts w:ascii="Times New Roman" w:hAnsi="Times New Roman" w:cs="Times New Roman"/>
          <w:sz w:val="24"/>
          <w:szCs w:val="24"/>
          <w:lang w:val="en-US"/>
        </w:rPr>
        <w:t>partment, University of Granada</w:t>
      </w:r>
    </w:p>
    <w:p w:rsidR="00D35214" w:rsidRPr="00D35214" w:rsidRDefault="00D35214" w:rsidP="00303C63">
      <w:pPr>
        <w:spacing w:line="360" w:lineRule="auto"/>
        <w:jc w:val="center"/>
        <w:rPr>
          <w:rFonts w:ascii="Times New Roman" w:hAnsi="Times New Roman" w:cs="Times New Roman"/>
          <w:sz w:val="24"/>
          <w:szCs w:val="24"/>
          <w:lang w:val="en-US"/>
        </w:rPr>
      </w:pPr>
      <w:r w:rsidRPr="00D35214">
        <w:rPr>
          <w:rFonts w:ascii="Times New Roman" w:hAnsi="Times New Roman" w:cs="Times New Roman"/>
          <w:sz w:val="24"/>
          <w:szCs w:val="24"/>
          <w:lang w:val="en-US"/>
        </w:rPr>
        <w:t>Abstract</w:t>
      </w:r>
    </w:p>
    <w:p w:rsidR="00D35214" w:rsidRPr="00CD7F95" w:rsidRDefault="00D35214" w:rsidP="00CD7F95">
      <w:pPr>
        <w:spacing w:line="240" w:lineRule="auto"/>
        <w:rPr>
          <w:rFonts w:ascii="Times New Roman" w:hAnsi="Times New Roman" w:cs="Times New Roman"/>
          <w:lang w:val="en-US"/>
        </w:rPr>
      </w:pPr>
      <w:r w:rsidRPr="00CD7F95">
        <w:rPr>
          <w:rFonts w:ascii="Times New Roman" w:hAnsi="Times New Roman" w:cs="Times New Roman"/>
          <w:lang w:val="en-US"/>
        </w:rPr>
        <w:t xml:space="preserve">Sustainability has become a major concern for highly technologized industrial sectors worldwide. Thus, over the recent years, companies have gradually increased their awareness on environmental issues and adopted a more responsible environmental </w:t>
      </w:r>
      <w:r w:rsidR="00F54172" w:rsidRPr="00CD7F95">
        <w:rPr>
          <w:rFonts w:ascii="Times New Roman" w:hAnsi="Times New Roman" w:cs="Times New Roman"/>
          <w:lang w:val="en-US"/>
        </w:rPr>
        <w:t>behavior</w:t>
      </w:r>
      <w:r w:rsidRPr="00CD7F95">
        <w:rPr>
          <w:rFonts w:ascii="Times New Roman" w:hAnsi="Times New Roman" w:cs="Times New Roman"/>
          <w:lang w:val="en-US"/>
        </w:rPr>
        <w:t>. However, this global upsurge in environmental concern is having a particular impact on the automotive industry forcing vehicle and auto parts manufacturers towards more sustainable practices in order to keep their operations in compliance with environmental regulations. This context has led companies to the use of digital technologies to support operations and fulfill environmental objectives. Equally, these technologies have enable</w:t>
      </w:r>
      <w:r w:rsidR="00CD7F95">
        <w:rPr>
          <w:rFonts w:ascii="Times New Roman" w:hAnsi="Times New Roman" w:cs="Times New Roman"/>
          <w:lang w:val="en-US"/>
        </w:rPr>
        <w:t xml:space="preserve">d the implementation </w:t>
      </w:r>
      <w:r w:rsidRPr="00CD7F95">
        <w:rPr>
          <w:rFonts w:ascii="Times New Roman" w:hAnsi="Times New Roman" w:cs="Times New Roman"/>
          <w:lang w:val="en-US"/>
        </w:rPr>
        <w:t xml:space="preserve">of digital </w:t>
      </w:r>
      <w:proofErr w:type="spellStart"/>
      <w:r w:rsidRPr="00CD7F95">
        <w:rPr>
          <w:rFonts w:ascii="Times New Roman" w:hAnsi="Times New Roman" w:cs="Times New Roman"/>
          <w:lang w:val="en-US"/>
        </w:rPr>
        <w:t>servitization</w:t>
      </w:r>
      <w:proofErr w:type="spellEnd"/>
      <w:r w:rsidRPr="00CD7F95">
        <w:rPr>
          <w:rFonts w:ascii="Times New Roman" w:hAnsi="Times New Roman" w:cs="Times New Roman"/>
          <w:lang w:val="en-US"/>
        </w:rPr>
        <w:t xml:space="preserve"> to overcome environmental challenges and enhance sustainability performance. This study analyses sustainability performance through the implementation of digitalization and </w:t>
      </w:r>
      <w:proofErr w:type="spellStart"/>
      <w:r w:rsidRPr="00CD7F95">
        <w:rPr>
          <w:rFonts w:ascii="Times New Roman" w:hAnsi="Times New Roman" w:cs="Times New Roman"/>
          <w:lang w:val="en-US"/>
        </w:rPr>
        <w:t>servitization</w:t>
      </w:r>
      <w:proofErr w:type="spellEnd"/>
      <w:r w:rsidRPr="00CD7F95">
        <w:rPr>
          <w:rFonts w:ascii="Times New Roman" w:hAnsi="Times New Roman" w:cs="Times New Roman"/>
          <w:lang w:val="en-US"/>
        </w:rPr>
        <w:t xml:space="preserve"> in the automotive industry. Following a mixed methodology</w:t>
      </w:r>
      <w:r w:rsidR="00226C98">
        <w:rPr>
          <w:rFonts w:ascii="Times New Roman" w:hAnsi="Times New Roman" w:cs="Times New Roman"/>
          <w:lang w:val="en-US"/>
        </w:rPr>
        <w:t xml:space="preserve"> approach </w:t>
      </w:r>
      <w:r w:rsidRPr="00CD7F95">
        <w:rPr>
          <w:rFonts w:ascii="Times New Roman" w:hAnsi="Times New Roman" w:cs="Times New Roman"/>
          <w:lang w:val="en-US"/>
        </w:rPr>
        <w:t xml:space="preserve">this study demonstrates the importance of establishing a successional order of </w:t>
      </w:r>
      <w:r w:rsidR="00F54172">
        <w:rPr>
          <w:rFonts w:ascii="Times New Roman" w:hAnsi="Times New Roman" w:cs="Times New Roman"/>
          <w:lang w:val="en-US"/>
        </w:rPr>
        <w:t xml:space="preserve">performance </w:t>
      </w:r>
      <w:r w:rsidRPr="00CD7F95">
        <w:rPr>
          <w:rFonts w:ascii="Times New Roman" w:hAnsi="Times New Roman" w:cs="Times New Roman"/>
          <w:lang w:val="en-US"/>
        </w:rPr>
        <w:t xml:space="preserve">priorities where digital </w:t>
      </w:r>
      <w:proofErr w:type="spellStart"/>
      <w:r w:rsidRPr="00CD7F95">
        <w:rPr>
          <w:rFonts w:ascii="Times New Roman" w:hAnsi="Times New Roman" w:cs="Times New Roman"/>
          <w:lang w:val="en-US"/>
        </w:rPr>
        <w:t>servitization</w:t>
      </w:r>
      <w:proofErr w:type="spellEnd"/>
      <w:r w:rsidRPr="00CD7F95">
        <w:rPr>
          <w:rFonts w:ascii="Times New Roman" w:hAnsi="Times New Roman" w:cs="Times New Roman"/>
          <w:lang w:val="en-US"/>
        </w:rPr>
        <w:t xml:space="preserve"> must be considered a prerequisite for enhancing overall sustainability performance.</w:t>
      </w:r>
    </w:p>
    <w:p w:rsidR="00303C63" w:rsidRPr="00303C63" w:rsidRDefault="00D35214" w:rsidP="00303C63">
      <w:pPr>
        <w:spacing w:line="360" w:lineRule="auto"/>
        <w:rPr>
          <w:rFonts w:ascii="Times New Roman" w:hAnsi="Times New Roman" w:cs="Times New Roman"/>
          <w:lang w:val="en-US"/>
        </w:rPr>
      </w:pPr>
      <w:r w:rsidRPr="00303C63">
        <w:rPr>
          <w:rFonts w:ascii="Times New Roman" w:hAnsi="Times New Roman" w:cs="Times New Roman"/>
          <w:i/>
          <w:lang w:val="en-US"/>
        </w:rPr>
        <w:t>Keywords</w:t>
      </w:r>
      <w:r w:rsidRPr="00CD7F95">
        <w:rPr>
          <w:rFonts w:ascii="Times New Roman" w:hAnsi="Times New Roman" w:cs="Times New Roman"/>
          <w:lang w:val="en-US"/>
        </w:rPr>
        <w:t xml:space="preserve">: Sustainability, Digitalization, </w:t>
      </w:r>
      <w:proofErr w:type="spellStart"/>
      <w:r w:rsidRPr="00CD7F95">
        <w:rPr>
          <w:rFonts w:ascii="Times New Roman" w:hAnsi="Times New Roman" w:cs="Times New Roman"/>
          <w:lang w:val="en-US"/>
        </w:rPr>
        <w:t>S</w:t>
      </w:r>
      <w:r w:rsidR="00303C63">
        <w:rPr>
          <w:rFonts w:ascii="Times New Roman" w:hAnsi="Times New Roman" w:cs="Times New Roman"/>
          <w:lang w:val="en-US"/>
        </w:rPr>
        <w:t>ervitization</w:t>
      </w:r>
      <w:proofErr w:type="spellEnd"/>
      <w:r w:rsidR="00303C63">
        <w:rPr>
          <w:rFonts w:ascii="Times New Roman" w:hAnsi="Times New Roman" w:cs="Times New Roman"/>
          <w:lang w:val="en-US"/>
        </w:rPr>
        <w:t xml:space="preserve">, Digital services </w:t>
      </w:r>
    </w:p>
    <w:p w:rsidR="00303C63" w:rsidRDefault="00303C63" w:rsidP="00303C63">
      <w:pPr>
        <w:spacing w:line="360" w:lineRule="auto"/>
        <w:rPr>
          <w:rFonts w:ascii="Times New Roman" w:hAnsi="Times New Roman" w:cs="Times New Roman"/>
          <w:sz w:val="24"/>
          <w:szCs w:val="24"/>
          <w:lang w:val="en-US"/>
        </w:rPr>
      </w:pPr>
    </w:p>
    <w:p w:rsidR="00D35214" w:rsidRPr="00303C63" w:rsidRDefault="00D35214" w:rsidP="00303C63">
      <w:pPr>
        <w:spacing w:line="360" w:lineRule="auto"/>
        <w:jc w:val="center"/>
        <w:rPr>
          <w:rFonts w:ascii="Times New Roman" w:hAnsi="Times New Roman" w:cs="Times New Roman"/>
          <w:b/>
          <w:sz w:val="24"/>
          <w:szCs w:val="24"/>
          <w:lang w:val="en-US"/>
        </w:rPr>
      </w:pPr>
      <w:r w:rsidRPr="00303C63">
        <w:rPr>
          <w:rFonts w:ascii="Times New Roman" w:hAnsi="Times New Roman" w:cs="Times New Roman"/>
          <w:b/>
          <w:sz w:val="24"/>
          <w:szCs w:val="24"/>
          <w:lang w:val="en-US"/>
        </w:rPr>
        <w:t>Introduction</w:t>
      </w:r>
    </w:p>
    <w:p w:rsidR="00117399" w:rsidRDefault="00D35214" w:rsidP="00117399">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Sustainability has gained considerable attention from companies attempting to interweave environmental and social is</w:t>
      </w:r>
      <w:r w:rsidR="00F54172">
        <w:rPr>
          <w:rFonts w:ascii="Times New Roman" w:hAnsi="Times New Roman" w:cs="Times New Roman"/>
          <w:sz w:val="24"/>
          <w:szCs w:val="24"/>
          <w:lang w:val="en-US"/>
        </w:rPr>
        <w:t xml:space="preserve">sues in their business strategy. </w:t>
      </w:r>
      <w:r w:rsidRPr="00D35214">
        <w:rPr>
          <w:rFonts w:ascii="Times New Roman" w:hAnsi="Times New Roman" w:cs="Times New Roman"/>
          <w:sz w:val="24"/>
          <w:szCs w:val="24"/>
          <w:lang w:val="en-US"/>
        </w:rPr>
        <w:t>Its implementation has induced companies to be more involved in complex global social-ecological challenges, such as climate change, biodiversity loss or poverty alleviation (</w:t>
      </w:r>
      <w:proofErr w:type="spellStart"/>
      <w:r w:rsidRPr="00D35214">
        <w:rPr>
          <w:rFonts w:ascii="Times New Roman" w:hAnsi="Times New Roman" w:cs="Times New Roman"/>
          <w:sz w:val="24"/>
          <w:szCs w:val="24"/>
          <w:lang w:val="en-US"/>
        </w:rPr>
        <w:t>Schäpke</w:t>
      </w:r>
      <w:proofErr w:type="spellEnd"/>
      <w:r w:rsidRPr="00D35214">
        <w:rPr>
          <w:rFonts w:ascii="Times New Roman" w:hAnsi="Times New Roman" w:cs="Times New Roman"/>
          <w:sz w:val="24"/>
          <w:szCs w:val="24"/>
          <w:lang w:val="en-US"/>
        </w:rPr>
        <w:t xml:space="preserve"> et al., 2017). Hence, over the years, companies are gradually transitioning towards a res</w:t>
      </w:r>
      <w:r w:rsidR="00F54172">
        <w:rPr>
          <w:rFonts w:ascii="Times New Roman" w:hAnsi="Times New Roman" w:cs="Times New Roman"/>
          <w:sz w:val="24"/>
          <w:szCs w:val="24"/>
          <w:lang w:val="en-US"/>
        </w:rPr>
        <w:t xml:space="preserve">ponsible environmental behavior </w:t>
      </w:r>
      <w:r w:rsidRPr="00D35214">
        <w:rPr>
          <w:rFonts w:ascii="Times New Roman" w:hAnsi="Times New Roman" w:cs="Times New Roman"/>
          <w:sz w:val="24"/>
          <w:szCs w:val="24"/>
          <w:lang w:val="en-US"/>
        </w:rPr>
        <w:t>and a sustainable management of their operations (</w:t>
      </w:r>
      <w:proofErr w:type="spellStart"/>
      <w:r w:rsidRPr="00D35214">
        <w:rPr>
          <w:rFonts w:ascii="Times New Roman" w:hAnsi="Times New Roman" w:cs="Times New Roman"/>
          <w:sz w:val="24"/>
          <w:szCs w:val="24"/>
          <w:lang w:val="en-US"/>
        </w:rPr>
        <w:t>Lindström</w:t>
      </w:r>
      <w:proofErr w:type="spellEnd"/>
      <w:r w:rsidRPr="00D35214">
        <w:rPr>
          <w:rFonts w:ascii="Times New Roman" w:hAnsi="Times New Roman" w:cs="Times New Roman"/>
          <w:sz w:val="24"/>
          <w:szCs w:val="24"/>
          <w:lang w:val="en-US"/>
        </w:rPr>
        <w:t xml:space="preserve"> et al, 2015) by conceiving sustainability as an opportunity upon </w:t>
      </w:r>
      <w:r w:rsidRPr="00D35214">
        <w:rPr>
          <w:rFonts w:ascii="Times New Roman" w:hAnsi="Times New Roman" w:cs="Times New Roman"/>
          <w:sz w:val="24"/>
          <w:szCs w:val="24"/>
          <w:lang w:val="en-US"/>
        </w:rPr>
        <w:lastRenderedPageBreak/>
        <w:t>which they can build difficult-to-replicate core competencies and optimize organizational performance (</w:t>
      </w:r>
      <w:r w:rsidR="000207EF">
        <w:rPr>
          <w:rFonts w:ascii="Times New Roman" w:hAnsi="Times New Roman" w:cs="Times New Roman"/>
          <w:sz w:val="24"/>
          <w:szCs w:val="24"/>
          <w:lang w:val="en-US"/>
        </w:rPr>
        <w:t xml:space="preserve">Le &amp; </w:t>
      </w:r>
      <w:r w:rsidRPr="00D35214">
        <w:rPr>
          <w:rFonts w:ascii="Times New Roman" w:hAnsi="Times New Roman" w:cs="Times New Roman"/>
          <w:sz w:val="24"/>
          <w:szCs w:val="24"/>
          <w:lang w:val="en-US"/>
        </w:rPr>
        <w:t>Wang, 2017).</w:t>
      </w:r>
    </w:p>
    <w:p w:rsidR="00EF3F6B" w:rsidRDefault="00D35214" w:rsidP="00117399">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Likewise,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has proven to be a crucial strategy for capitalizing on opportunities to differentiate traditional product offerings and enhance cust</w:t>
      </w:r>
      <w:r w:rsidR="000207EF">
        <w:rPr>
          <w:rFonts w:ascii="Times New Roman" w:hAnsi="Times New Roman" w:cs="Times New Roman"/>
          <w:sz w:val="24"/>
          <w:szCs w:val="24"/>
          <w:lang w:val="en-US"/>
        </w:rPr>
        <w:t>omer engagement (</w:t>
      </w:r>
      <w:proofErr w:type="spellStart"/>
      <w:r w:rsidR="000207EF">
        <w:rPr>
          <w:rFonts w:ascii="Times New Roman" w:hAnsi="Times New Roman" w:cs="Times New Roman"/>
          <w:sz w:val="24"/>
          <w:szCs w:val="24"/>
          <w:lang w:val="en-US"/>
        </w:rPr>
        <w:t>Vandermerwe</w:t>
      </w:r>
      <w:proofErr w:type="spellEnd"/>
      <w:r w:rsidR="000207EF">
        <w:rPr>
          <w:rFonts w:ascii="Times New Roman" w:hAnsi="Times New Roman" w:cs="Times New Roman"/>
          <w:sz w:val="24"/>
          <w:szCs w:val="24"/>
          <w:lang w:val="en-US"/>
        </w:rPr>
        <w:t xml:space="preserve"> &amp;</w:t>
      </w:r>
      <w:r w:rsidRPr="00D35214">
        <w:rPr>
          <w:rFonts w:ascii="Times New Roman" w:hAnsi="Times New Roman" w:cs="Times New Roman"/>
          <w:sz w:val="24"/>
          <w:szCs w:val="24"/>
          <w:lang w:val="en-US"/>
        </w:rPr>
        <w:t xml:space="preserve"> Rada, 1988), increase performance (</w:t>
      </w:r>
      <w:proofErr w:type="spellStart"/>
      <w:r w:rsidRPr="00D35214">
        <w:rPr>
          <w:rFonts w:ascii="Times New Roman" w:hAnsi="Times New Roman" w:cs="Times New Roman"/>
          <w:sz w:val="24"/>
          <w:szCs w:val="24"/>
          <w:lang w:val="en-US"/>
        </w:rPr>
        <w:t>Kohtamäki</w:t>
      </w:r>
      <w:proofErr w:type="spellEnd"/>
      <w:r w:rsidRPr="00D35214">
        <w:rPr>
          <w:rFonts w:ascii="Times New Roman" w:hAnsi="Times New Roman" w:cs="Times New Roman"/>
          <w:sz w:val="24"/>
          <w:szCs w:val="24"/>
          <w:lang w:val="en-US"/>
        </w:rPr>
        <w:t xml:space="preserve"> et al. 2013), and achieve sustainable </w:t>
      </w:r>
      <w:r w:rsidR="000207EF">
        <w:rPr>
          <w:rFonts w:ascii="Times New Roman" w:hAnsi="Times New Roman" w:cs="Times New Roman"/>
          <w:sz w:val="24"/>
          <w:szCs w:val="24"/>
          <w:lang w:val="en-US"/>
        </w:rPr>
        <w:t>competitive advantage (Oliva &amp;</w:t>
      </w:r>
      <w:r w:rsidRPr="00D35214">
        <w:rPr>
          <w:rFonts w:ascii="Times New Roman" w:hAnsi="Times New Roman" w:cs="Times New Roman"/>
          <w:sz w:val="24"/>
          <w:szCs w:val="24"/>
          <w:lang w:val="en-US"/>
        </w:rPr>
        <w:t xml:space="preserve"> </w:t>
      </w:r>
      <w:proofErr w:type="spellStart"/>
      <w:r w:rsidRPr="00D35214">
        <w:rPr>
          <w:rFonts w:ascii="Times New Roman" w:hAnsi="Times New Roman" w:cs="Times New Roman"/>
          <w:sz w:val="24"/>
          <w:szCs w:val="24"/>
          <w:lang w:val="en-US"/>
        </w:rPr>
        <w:t>Kallenb</w:t>
      </w:r>
      <w:r w:rsidR="003E4040">
        <w:rPr>
          <w:rFonts w:ascii="Times New Roman" w:hAnsi="Times New Roman" w:cs="Times New Roman"/>
          <w:sz w:val="24"/>
          <w:szCs w:val="24"/>
          <w:lang w:val="en-US"/>
        </w:rPr>
        <w:t>erg</w:t>
      </w:r>
      <w:proofErr w:type="spellEnd"/>
      <w:r w:rsidR="003E4040">
        <w:rPr>
          <w:rFonts w:ascii="Times New Roman" w:hAnsi="Times New Roman" w:cs="Times New Roman"/>
          <w:sz w:val="24"/>
          <w:szCs w:val="24"/>
          <w:lang w:val="en-US"/>
        </w:rPr>
        <w:t xml:space="preserve">, 2003; </w:t>
      </w:r>
      <w:proofErr w:type="spellStart"/>
      <w:r w:rsidR="003E4040">
        <w:rPr>
          <w:rFonts w:ascii="Times New Roman" w:hAnsi="Times New Roman" w:cs="Times New Roman"/>
          <w:sz w:val="24"/>
          <w:szCs w:val="24"/>
          <w:lang w:val="en-US"/>
        </w:rPr>
        <w:t>Bustinza</w:t>
      </w:r>
      <w:proofErr w:type="spellEnd"/>
      <w:r w:rsidR="003E4040">
        <w:rPr>
          <w:rFonts w:ascii="Times New Roman" w:hAnsi="Times New Roman" w:cs="Times New Roman"/>
          <w:sz w:val="24"/>
          <w:szCs w:val="24"/>
          <w:lang w:val="en-US"/>
        </w:rPr>
        <w:t xml:space="preserve"> et al., 2017</w:t>
      </w:r>
      <w:r w:rsidRPr="00D35214">
        <w:rPr>
          <w:rFonts w:ascii="Times New Roman" w:hAnsi="Times New Roman" w:cs="Times New Roman"/>
          <w:sz w:val="24"/>
          <w:szCs w:val="24"/>
          <w:lang w:val="en-US"/>
        </w:rPr>
        <w:t xml:space="preserve">). Moreover, the emergence of digital technologies has lately enabled companies to </w:t>
      </w:r>
      <w:proofErr w:type="gramStart"/>
      <w:r w:rsidRPr="00D35214">
        <w:rPr>
          <w:rFonts w:ascii="Times New Roman" w:hAnsi="Times New Roman" w:cs="Times New Roman"/>
          <w:sz w:val="24"/>
          <w:szCs w:val="24"/>
          <w:lang w:val="en-US"/>
        </w:rPr>
        <w:t>dematerialize</w:t>
      </w:r>
      <w:proofErr w:type="gramEnd"/>
      <w:r w:rsidRPr="00D35214">
        <w:rPr>
          <w:rFonts w:ascii="Times New Roman" w:hAnsi="Times New Roman" w:cs="Times New Roman"/>
          <w:sz w:val="24"/>
          <w:szCs w:val="24"/>
          <w:lang w:val="en-US"/>
        </w:rPr>
        <w:t xml:space="preserve"> physical offerings and provide smart and connected products and services (</w:t>
      </w:r>
      <w:proofErr w:type="spellStart"/>
      <w:r w:rsidRPr="00D35214">
        <w:rPr>
          <w:rFonts w:ascii="Times New Roman" w:hAnsi="Times New Roman" w:cs="Times New Roman"/>
          <w:sz w:val="24"/>
          <w:szCs w:val="24"/>
          <w:lang w:val="en-US"/>
        </w:rPr>
        <w:t>Parida</w:t>
      </w:r>
      <w:proofErr w:type="spellEnd"/>
      <w:r w:rsidRPr="00D35214">
        <w:rPr>
          <w:rFonts w:ascii="Times New Roman" w:hAnsi="Times New Roman" w:cs="Times New Roman"/>
          <w:sz w:val="24"/>
          <w:szCs w:val="24"/>
          <w:lang w:val="en-US"/>
        </w:rPr>
        <w:t xml:space="preserve"> et </w:t>
      </w:r>
      <w:r w:rsidR="00EF3F6B">
        <w:rPr>
          <w:rFonts w:ascii="Times New Roman" w:hAnsi="Times New Roman" w:cs="Times New Roman"/>
          <w:sz w:val="24"/>
          <w:szCs w:val="24"/>
          <w:lang w:val="en-US"/>
        </w:rPr>
        <w:t xml:space="preserve">al., 2014; </w:t>
      </w:r>
      <w:proofErr w:type="spellStart"/>
      <w:r w:rsidR="00EF3F6B">
        <w:rPr>
          <w:rFonts w:ascii="Times New Roman" w:hAnsi="Times New Roman" w:cs="Times New Roman"/>
          <w:sz w:val="24"/>
          <w:szCs w:val="24"/>
          <w:lang w:val="en-US"/>
        </w:rPr>
        <w:t>Lenka</w:t>
      </w:r>
      <w:proofErr w:type="spellEnd"/>
      <w:r w:rsidR="00EF3F6B">
        <w:rPr>
          <w:rFonts w:ascii="Times New Roman" w:hAnsi="Times New Roman" w:cs="Times New Roman"/>
          <w:sz w:val="24"/>
          <w:szCs w:val="24"/>
          <w:lang w:val="en-US"/>
        </w:rPr>
        <w:t xml:space="preserve"> et al., 2017). </w:t>
      </w:r>
      <w:r w:rsidR="00EF3F6B" w:rsidRPr="00EF3F6B">
        <w:rPr>
          <w:rFonts w:ascii="Times New Roman" w:hAnsi="Times New Roman" w:cs="Times New Roman"/>
          <w:sz w:val="24"/>
          <w:szCs w:val="24"/>
          <w:lang w:val="en-US"/>
        </w:rPr>
        <w:t xml:space="preserve">A recent research trend centered on exploring the utilization of digital technologies in </w:t>
      </w:r>
      <w:proofErr w:type="spellStart"/>
      <w:r w:rsidR="00EF3F6B" w:rsidRPr="00EF3F6B">
        <w:rPr>
          <w:rFonts w:ascii="Times New Roman" w:hAnsi="Times New Roman" w:cs="Times New Roman"/>
          <w:sz w:val="24"/>
          <w:szCs w:val="24"/>
          <w:lang w:val="en-US"/>
        </w:rPr>
        <w:t>servitized</w:t>
      </w:r>
      <w:proofErr w:type="spellEnd"/>
      <w:r w:rsidR="00EF3F6B" w:rsidRPr="00EF3F6B">
        <w:rPr>
          <w:rFonts w:ascii="Times New Roman" w:hAnsi="Times New Roman" w:cs="Times New Roman"/>
          <w:sz w:val="24"/>
          <w:szCs w:val="24"/>
          <w:lang w:val="en-US"/>
        </w:rPr>
        <w:t xml:space="preserve"> product firms defined as digital </w:t>
      </w:r>
      <w:proofErr w:type="spellStart"/>
      <w:r w:rsidR="00EF3F6B" w:rsidRPr="00EF3F6B">
        <w:rPr>
          <w:rFonts w:ascii="Times New Roman" w:hAnsi="Times New Roman" w:cs="Times New Roman"/>
          <w:sz w:val="24"/>
          <w:szCs w:val="24"/>
          <w:lang w:val="en-US"/>
        </w:rPr>
        <w:t>ser</w:t>
      </w:r>
      <w:r w:rsidR="0023742C">
        <w:rPr>
          <w:rFonts w:ascii="Times New Roman" w:hAnsi="Times New Roman" w:cs="Times New Roman"/>
          <w:sz w:val="24"/>
          <w:szCs w:val="24"/>
          <w:lang w:val="en-US"/>
        </w:rPr>
        <w:t>vitization</w:t>
      </w:r>
      <w:proofErr w:type="spellEnd"/>
      <w:r w:rsidR="0023742C">
        <w:rPr>
          <w:rFonts w:ascii="Times New Roman" w:hAnsi="Times New Roman" w:cs="Times New Roman"/>
          <w:sz w:val="24"/>
          <w:szCs w:val="24"/>
          <w:lang w:val="en-US"/>
        </w:rPr>
        <w:t xml:space="preserve"> (</w:t>
      </w:r>
      <w:proofErr w:type="spellStart"/>
      <w:r w:rsidR="0023742C">
        <w:rPr>
          <w:rFonts w:ascii="Times New Roman" w:hAnsi="Times New Roman" w:cs="Times New Roman"/>
          <w:sz w:val="24"/>
          <w:szCs w:val="24"/>
          <w:lang w:val="en-US"/>
        </w:rPr>
        <w:t>Vendrell</w:t>
      </w:r>
      <w:proofErr w:type="spellEnd"/>
      <w:r w:rsidR="0023742C">
        <w:rPr>
          <w:rFonts w:ascii="Times New Roman" w:hAnsi="Times New Roman" w:cs="Times New Roman"/>
          <w:sz w:val="24"/>
          <w:szCs w:val="24"/>
          <w:lang w:val="en-US"/>
        </w:rPr>
        <w:t xml:space="preserve">-Herrero &amp; </w:t>
      </w:r>
      <w:r w:rsidR="00EF3F6B" w:rsidRPr="00EF3F6B">
        <w:rPr>
          <w:rFonts w:ascii="Times New Roman" w:hAnsi="Times New Roman" w:cs="Times New Roman"/>
          <w:sz w:val="24"/>
          <w:szCs w:val="24"/>
          <w:lang w:val="en-US"/>
        </w:rPr>
        <w:t>Wilson, 2016).</w:t>
      </w:r>
    </w:p>
    <w:p w:rsidR="00D35214" w:rsidRPr="00D35214" w:rsidRDefault="00D35214" w:rsidP="00117399">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Sustainability is particularly critical in the automotive industry where most vehicle and auto parts manufacturers strive constantly to reduce the environmental impact of both their products and their manufacturing processes (</w:t>
      </w:r>
      <w:proofErr w:type="spellStart"/>
      <w:r w:rsidRPr="00D35214">
        <w:rPr>
          <w:rFonts w:ascii="Times New Roman" w:hAnsi="Times New Roman" w:cs="Times New Roman"/>
          <w:sz w:val="24"/>
          <w:szCs w:val="24"/>
          <w:lang w:val="en-US"/>
        </w:rPr>
        <w:t>Vaz</w:t>
      </w:r>
      <w:proofErr w:type="spellEnd"/>
      <w:r w:rsidRPr="00D35214">
        <w:rPr>
          <w:rFonts w:ascii="Times New Roman" w:hAnsi="Times New Roman" w:cs="Times New Roman"/>
          <w:sz w:val="24"/>
          <w:szCs w:val="24"/>
          <w:lang w:val="en-US"/>
        </w:rPr>
        <w:t xml:space="preserve"> et al., 2017). As a matter of fact, the automotive industry is under constant pressure concerning environmental risks, emissions and safety, and is forced by regulatory agencies to make continuous technological improvements oriented to reduce waste, improve environmental performance, and consequently enhance sustainable operations (</w:t>
      </w:r>
      <w:proofErr w:type="spellStart"/>
      <w:r w:rsidRPr="00D35214">
        <w:rPr>
          <w:rFonts w:ascii="Times New Roman" w:hAnsi="Times New Roman" w:cs="Times New Roman"/>
          <w:sz w:val="24"/>
          <w:szCs w:val="24"/>
          <w:lang w:val="en-US"/>
        </w:rPr>
        <w:t>Koplin</w:t>
      </w:r>
      <w:proofErr w:type="spellEnd"/>
      <w:r w:rsidRPr="00D35214">
        <w:rPr>
          <w:rFonts w:ascii="Times New Roman" w:hAnsi="Times New Roman" w:cs="Times New Roman"/>
          <w:sz w:val="24"/>
          <w:szCs w:val="24"/>
          <w:lang w:val="en-US"/>
        </w:rPr>
        <w:t xml:space="preserve"> et al., 2007).</w:t>
      </w:r>
    </w:p>
    <w:p w:rsidR="00D35214" w:rsidRPr="00D35214" w:rsidRDefault="00D35214" w:rsidP="000207EF">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Within this context, digital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erects itself as an enabler of sustainability performance through the dematerialization of products, thus reducing material flow an</w:t>
      </w:r>
      <w:r w:rsidR="000207EF">
        <w:rPr>
          <w:rFonts w:ascii="Times New Roman" w:hAnsi="Times New Roman" w:cs="Times New Roman"/>
          <w:sz w:val="24"/>
          <w:szCs w:val="24"/>
          <w:lang w:val="en-US"/>
        </w:rPr>
        <w:t>d energy consumption (</w:t>
      </w:r>
      <w:proofErr w:type="spellStart"/>
      <w:r w:rsidR="000207EF">
        <w:rPr>
          <w:rFonts w:ascii="Times New Roman" w:hAnsi="Times New Roman" w:cs="Times New Roman"/>
          <w:sz w:val="24"/>
          <w:szCs w:val="24"/>
          <w:lang w:val="en-US"/>
        </w:rPr>
        <w:t>Dobers</w:t>
      </w:r>
      <w:proofErr w:type="spellEnd"/>
      <w:r w:rsidR="000207EF">
        <w:rPr>
          <w:rFonts w:ascii="Times New Roman" w:hAnsi="Times New Roman" w:cs="Times New Roman"/>
          <w:sz w:val="24"/>
          <w:szCs w:val="24"/>
          <w:lang w:val="en-US"/>
        </w:rPr>
        <w:t xml:space="preserve"> &amp;</w:t>
      </w:r>
      <w:r w:rsidRPr="00D35214">
        <w:rPr>
          <w:rFonts w:ascii="Times New Roman" w:hAnsi="Times New Roman" w:cs="Times New Roman"/>
          <w:sz w:val="24"/>
          <w:szCs w:val="24"/>
          <w:lang w:val="en-US"/>
        </w:rPr>
        <w:t xml:space="preserve"> Wolff, 1999). Likewise, digital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allows better resource allocation and more accurate in</w:t>
      </w:r>
      <w:r w:rsidR="0023742C">
        <w:rPr>
          <w:rFonts w:ascii="Times New Roman" w:hAnsi="Times New Roman" w:cs="Times New Roman"/>
          <w:sz w:val="24"/>
          <w:szCs w:val="24"/>
          <w:lang w:val="en-US"/>
        </w:rPr>
        <w:t>formation sharing (</w:t>
      </w:r>
      <w:proofErr w:type="spellStart"/>
      <w:r w:rsidR="0023742C">
        <w:rPr>
          <w:rFonts w:ascii="Times New Roman" w:hAnsi="Times New Roman" w:cs="Times New Roman"/>
          <w:sz w:val="24"/>
          <w:szCs w:val="24"/>
          <w:lang w:val="en-US"/>
        </w:rPr>
        <w:t>Kindström</w:t>
      </w:r>
      <w:proofErr w:type="spellEnd"/>
      <w:r w:rsidR="0023742C">
        <w:rPr>
          <w:rFonts w:ascii="Times New Roman" w:hAnsi="Times New Roman" w:cs="Times New Roman"/>
          <w:sz w:val="24"/>
          <w:szCs w:val="24"/>
          <w:lang w:val="en-US"/>
        </w:rPr>
        <w:t xml:space="preserve"> &amp;</w:t>
      </w:r>
      <w:r w:rsidRPr="00D35214">
        <w:rPr>
          <w:rFonts w:ascii="Times New Roman" w:hAnsi="Times New Roman" w:cs="Times New Roman"/>
          <w:sz w:val="24"/>
          <w:szCs w:val="24"/>
          <w:lang w:val="en-US"/>
        </w:rPr>
        <w:t xml:space="preserve"> </w:t>
      </w:r>
      <w:proofErr w:type="spellStart"/>
      <w:r w:rsidRPr="00D35214">
        <w:rPr>
          <w:rFonts w:ascii="Times New Roman" w:hAnsi="Times New Roman" w:cs="Times New Roman"/>
          <w:sz w:val="24"/>
          <w:szCs w:val="24"/>
          <w:lang w:val="en-US"/>
        </w:rPr>
        <w:t>Kowalkowski</w:t>
      </w:r>
      <w:proofErr w:type="spellEnd"/>
      <w:r w:rsidRPr="00D35214">
        <w:rPr>
          <w:rFonts w:ascii="Times New Roman" w:hAnsi="Times New Roman" w:cs="Times New Roman"/>
          <w:sz w:val="24"/>
          <w:szCs w:val="24"/>
          <w:lang w:val="en-US"/>
        </w:rPr>
        <w:t>, 2014) which facilitates availability of information so that products can be easily refurbished, rem</w:t>
      </w:r>
      <w:r w:rsidR="000207EF">
        <w:rPr>
          <w:rFonts w:ascii="Times New Roman" w:hAnsi="Times New Roman" w:cs="Times New Roman"/>
          <w:sz w:val="24"/>
          <w:szCs w:val="24"/>
          <w:lang w:val="en-US"/>
        </w:rPr>
        <w:t>anufactured and recycled (Li &amp;</w:t>
      </w:r>
      <w:r w:rsidRPr="00D35214">
        <w:rPr>
          <w:rFonts w:ascii="Times New Roman" w:hAnsi="Times New Roman" w:cs="Times New Roman"/>
          <w:sz w:val="24"/>
          <w:szCs w:val="24"/>
          <w:lang w:val="en-US"/>
        </w:rPr>
        <w:t xml:space="preserve"> Found, 2017). </w:t>
      </w:r>
    </w:p>
    <w:p w:rsidR="00754652" w:rsidRDefault="00D35214" w:rsidP="00754652">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Furthermore, digital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enables the deployment of remote services to supplement or replace traditional technical services performed on-site without locatio</w:t>
      </w:r>
      <w:r w:rsidR="000207EF">
        <w:rPr>
          <w:rFonts w:ascii="Times New Roman" w:hAnsi="Times New Roman" w:cs="Times New Roman"/>
          <w:sz w:val="24"/>
          <w:szCs w:val="24"/>
          <w:lang w:val="en-US"/>
        </w:rPr>
        <w:t>n or time constraints (</w:t>
      </w:r>
      <w:proofErr w:type="spellStart"/>
      <w:r w:rsidR="000207EF">
        <w:rPr>
          <w:rFonts w:ascii="Times New Roman" w:hAnsi="Times New Roman" w:cs="Times New Roman"/>
          <w:sz w:val="24"/>
          <w:szCs w:val="24"/>
          <w:lang w:val="en-US"/>
        </w:rPr>
        <w:t>Lerch</w:t>
      </w:r>
      <w:proofErr w:type="spellEnd"/>
      <w:r w:rsidR="000207EF">
        <w:rPr>
          <w:rFonts w:ascii="Times New Roman" w:hAnsi="Times New Roman" w:cs="Times New Roman"/>
          <w:sz w:val="24"/>
          <w:szCs w:val="24"/>
          <w:lang w:val="en-US"/>
        </w:rPr>
        <w:t xml:space="preserve"> &amp;</w:t>
      </w:r>
      <w:r w:rsidRPr="00D35214">
        <w:rPr>
          <w:rFonts w:ascii="Times New Roman" w:hAnsi="Times New Roman" w:cs="Times New Roman"/>
          <w:sz w:val="24"/>
          <w:szCs w:val="24"/>
          <w:lang w:val="en-US"/>
        </w:rPr>
        <w:t xml:space="preserve"> </w:t>
      </w:r>
      <w:proofErr w:type="spellStart"/>
      <w:r w:rsidRPr="00D35214">
        <w:rPr>
          <w:rFonts w:ascii="Times New Roman" w:hAnsi="Times New Roman" w:cs="Times New Roman"/>
          <w:sz w:val="24"/>
          <w:szCs w:val="24"/>
          <w:lang w:val="en-US"/>
        </w:rPr>
        <w:t>Gotsch</w:t>
      </w:r>
      <w:proofErr w:type="spellEnd"/>
      <w:r w:rsidRPr="00D35214">
        <w:rPr>
          <w:rFonts w:ascii="Times New Roman" w:hAnsi="Times New Roman" w:cs="Times New Roman"/>
          <w:sz w:val="24"/>
          <w:szCs w:val="24"/>
          <w:lang w:val="en-US"/>
        </w:rPr>
        <w:t>, 2015), while potentiating the development, design, and redesign of custom-adapted services (</w:t>
      </w:r>
      <w:proofErr w:type="spellStart"/>
      <w:r w:rsidRPr="00D35214">
        <w:rPr>
          <w:rFonts w:ascii="Times New Roman" w:hAnsi="Times New Roman" w:cs="Times New Roman"/>
          <w:sz w:val="24"/>
          <w:szCs w:val="24"/>
          <w:lang w:val="en-US"/>
        </w:rPr>
        <w:t>Opazo-Basaez</w:t>
      </w:r>
      <w:proofErr w:type="spellEnd"/>
      <w:r w:rsidRPr="00D35214">
        <w:rPr>
          <w:rFonts w:ascii="Times New Roman" w:hAnsi="Times New Roman" w:cs="Times New Roman"/>
          <w:sz w:val="24"/>
          <w:szCs w:val="24"/>
          <w:lang w:val="en-US"/>
        </w:rPr>
        <w:t xml:space="preserve"> et al., 2017) mainly aimed at waste risk redu</w:t>
      </w:r>
      <w:r w:rsidR="00F54172">
        <w:rPr>
          <w:rFonts w:ascii="Times New Roman" w:hAnsi="Times New Roman" w:cs="Times New Roman"/>
          <w:sz w:val="24"/>
          <w:szCs w:val="24"/>
          <w:lang w:val="en-US"/>
        </w:rPr>
        <w:t>ction and environmental impact.</w:t>
      </w:r>
    </w:p>
    <w:p w:rsidR="00754652" w:rsidRDefault="00754652" w:rsidP="00754652">
      <w:pPr>
        <w:spacing w:line="360" w:lineRule="auto"/>
        <w:ind w:firstLine="425"/>
        <w:rPr>
          <w:rFonts w:ascii="Times New Roman" w:hAnsi="Times New Roman" w:cs="Times New Roman"/>
          <w:sz w:val="24"/>
          <w:szCs w:val="24"/>
          <w:lang w:val="en-US"/>
        </w:rPr>
      </w:pPr>
    </w:p>
    <w:p w:rsidR="00D35214" w:rsidRPr="00303C63" w:rsidRDefault="00D35214" w:rsidP="000207EF">
      <w:pPr>
        <w:spacing w:line="360" w:lineRule="auto"/>
        <w:jc w:val="center"/>
        <w:rPr>
          <w:rFonts w:ascii="Times New Roman" w:hAnsi="Times New Roman" w:cs="Times New Roman"/>
          <w:b/>
          <w:sz w:val="24"/>
          <w:szCs w:val="24"/>
          <w:lang w:val="en-US"/>
        </w:rPr>
      </w:pPr>
      <w:r w:rsidRPr="00303C63">
        <w:rPr>
          <w:rFonts w:ascii="Times New Roman" w:hAnsi="Times New Roman" w:cs="Times New Roman"/>
          <w:b/>
          <w:sz w:val="24"/>
          <w:szCs w:val="24"/>
          <w:lang w:val="en-US"/>
        </w:rPr>
        <w:lastRenderedPageBreak/>
        <w:t>Methods</w:t>
      </w:r>
    </w:p>
    <w:p w:rsidR="00303C63" w:rsidRDefault="00D35214" w:rsidP="00754652">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The study focuses on sustainability performance through the implementation of digitalization and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particularly set in the automotive industry. The study follows a mixed methodology combining quantitative and qualitative techniques. For such purpose, </w:t>
      </w:r>
      <w:proofErr w:type="spellStart"/>
      <w:r w:rsidRPr="00D35214">
        <w:rPr>
          <w:rFonts w:ascii="Times New Roman" w:hAnsi="Times New Roman" w:cs="Times New Roman"/>
          <w:sz w:val="24"/>
          <w:szCs w:val="24"/>
          <w:lang w:val="en-US"/>
        </w:rPr>
        <w:t>Orbis</w:t>
      </w:r>
      <w:proofErr w:type="spellEnd"/>
      <w:r w:rsidRPr="00D35214">
        <w:rPr>
          <w:rFonts w:ascii="Times New Roman" w:hAnsi="Times New Roman" w:cs="Times New Roman"/>
          <w:sz w:val="24"/>
          <w:szCs w:val="24"/>
          <w:lang w:val="en-US"/>
        </w:rPr>
        <w:t xml:space="preserve"> database was used to gather data from 256 companies followed by semi-structured interviews fo</w:t>
      </w:r>
      <w:r w:rsidR="00303C63">
        <w:rPr>
          <w:rFonts w:ascii="Times New Roman" w:hAnsi="Times New Roman" w:cs="Times New Roman"/>
          <w:sz w:val="24"/>
          <w:szCs w:val="24"/>
          <w:lang w:val="en-US"/>
        </w:rPr>
        <w:t>r data collection respectively.</w:t>
      </w:r>
    </w:p>
    <w:p w:rsidR="00754652" w:rsidRDefault="00754652" w:rsidP="000207EF">
      <w:pPr>
        <w:spacing w:line="360" w:lineRule="auto"/>
        <w:jc w:val="center"/>
        <w:rPr>
          <w:rFonts w:ascii="Times New Roman" w:hAnsi="Times New Roman" w:cs="Times New Roman"/>
          <w:b/>
          <w:sz w:val="24"/>
          <w:szCs w:val="24"/>
          <w:lang w:val="en-US"/>
        </w:rPr>
      </w:pPr>
    </w:p>
    <w:p w:rsidR="00D35214" w:rsidRPr="00303C63" w:rsidRDefault="00D35214" w:rsidP="000207EF">
      <w:pPr>
        <w:spacing w:line="360" w:lineRule="auto"/>
        <w:jc w:val="center"/>
        <w:rPr>
          <w:rFonts w:ascii="Times New Roman" w:hAnsi="Times New Roman" w:cs="Times New Roman"/>
          <w:b/>
          <w:sz w:val="24"/>
          <w:szCs w:val="24"/>
          <w:lang w:val="en-US"/>
        </w:rPr>
      </w:pPr>
      <w:r w:rsidRPr="00303C63">
        <w:rPr>
          <w:rFonts w:ascii="Times New Roman" w:hAnsi="Times New Roman" w:cs="Times New Roman"/>
          <w:b/>
          <w:sz w:val="24"/>
          <w:szCs w:val="24"/>
          <w:lang w:val="en-US"/>
        </w:rPr>
        <w:t>Findings and Implications</w:t>
      </w:r>
    </w:p>
    <w:p w:rsidR="00754652" w:rsidRDefault="00D35214" w:rsidP="00754652">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Preliminary results obtained in this research suggest the relevance of digital services to facilitate waste management and reduce environmental impact. In addition, they highlight the importance of establishing a successional order of performance priorities, where digital </w:t>
      </w:r>
      <w:proofErr w:type="spellStart"/>
      <w:r w:rsidRPr="00D35214">
        <w:rPr>
          <w:rFonts w:ascii="Times New Roman" w:hAnsi="Times New Roman" w:cs="Times New Roman"/>
          <w:sz w:val="24"/>
          <w:szCs w:val="24"/>
          <w:lang w:val="en-US"/>
        </w:rPr>
        <w:t>servitization</w:t>
      </w:r>
      <w:proofErr w:type="spellEnd"/>
      <w:r w:rsidRPr="00D35214">
        <w:rPr>
          <w:rFonts w:ascii="Times New Roman" w:hAnsi="Times New Roman" w:cs="Times New Roman"/>
          <w:sz w:val="24"/>
          <w:szCs w:val="24"/>
          <w:lang w:val="en-US"/>
        </w:rPr>
        <w:t xml:space="preserve"> must be considered a pre</w:t>
      </w:r>
      <w:r w:rsidR="00F54172">
        <w:rPr>
          <w:rFonts w:ascii="Times New Roman" w:hAnsi="Times New Roman" w:cs="Times New Roman"/>
          <w:sz w:val="24"/>
          <w:szCs w:val="24"/>
          <w:lang w:val="en-US"/>
        </w:rPr>
        <w:t>requisite for overall sustainability performance</w:t>
      </w:r>
      <w:r w:rsidRPr="00D35214">
        <w:rPr>
          <w:rFonts w:ascii="Times New Roman" w:hAnsi="Times New Roman" w:cs="Times New Roman"/>
          <w:sz w:val="24"/>
          <w:szCs w:val="24"/>
          <w:lang w:val="en-US"/>
        </w:rPr>
        <w:t>.</w:t>
      </w:r>
    </w:p>
    <w:p w:rsidR="00952B1E" w:rsidRPr="00D35214" w:rsidRDefault="00D35214" w:rsidP="00754652">
      <w:pPr>
        <w:spacing w:line="360" w:lineRule="auto"/>
        <w:ind w:firstLine="425"/>
        <w:rPr>
          <w:rFonts w:ascii="Times New Roman" w:hAnsi="Times New Roman" w:cs="Times New Roman"/>
          <w:sz w:val="24"/>
          <w:szCs w:val="24"/>
          <w:lang w:val="en-US"/>
        </w:rPr>
      </w:pPr>
      <w:r w:rsidRPr="00D35214">
        <w:rPr>
          <w:rFonts w:ascii="Times New Roman" w:hAnsi="Times New Roman" w:cs="Times New Roman"/>
          <w:sz w:val="24"/>
          <w:szCs w:val="24"/>
          <w:lang w:val="en-US"/>
        </w:rPr>
        <w:t xml:space="preserve">The main contribution emerging from the study indicates the existence of two levels of sustainability improvements. The first one is referred in the present study as the </w:t>
      </w:r>
      <w:r w:rsidRPr="00F54172">
        <w:rPr>
          <w:rFonts w:ascii="Times New Roman" w:hAnsi="Times New Roman" w:cs="Times New Roman"/>
          <w:i/>
          <w:sz w:val="24"/>
          <w:szCs w:val="24"/>
          <w:lang w:val="en-US"/>
        </w:rPr>
        <w:t>micro</w:t>
      </w:r>
      <w:r w:rsidRPr="00D35214">
        <w:rPr>
          <w:rFonts w:ascii="Times New Roman" w:hAnsi="Times New Roman" w:cs="Times New Roman"/>
          <w:sz w:val="24"/>
          <w:szCs w:val="24"/>
          <w:lang w:val="en-US"/>
        </w:rPr>
        <w:t xml:space="preserve"> level and relates to the implementation of digital services for supporting sustainable operations. The second is referred as the </w:t>
      </w:r>
      <w:proofErr w:type="spellStart"/>
      <w:r w:rsidRPr="00F54172">
        <w:rPr>
          <w:rFonts w:ascii="Times New Roman" w:hAnsi="Times New Roman" w:cs="Times New Roman"/>
          <w:i/>
          <w:sz w:val="24"/>
          <w:szCs w:val="24"/>
          <w:lang w:val="en-US"/>
        </w:rPr>
        <w:t>meso</w:t>
      </w:r>
      <w:proofErr w:type="spellEnd"/>
      <w:r w:rsidRPr="00D35214">
        <w:rPr>
          <w:rFonts w:ascii="Times New Roman" w:hAnsi="Times New Roman" w:cs="Times New Roman"/>
          <w:sz w:val="24"/>
          <w:szCs w:val="24"/>
          <w:lang w:val="en-US"/>
        </w:rPr>
        <w:t xml:space="preserve"> level and is considered as an overall and subsequent sustainability performance level.  </w:t>
      </w:r>
    </w:p>
    <w:p w:rsidR="00902C91" w:rsidRDefault="00902C91" w:rsidP="00902C91">
      <w:pPr>
        <w:spacing w:after="0" w:line="360" w:lineRule="auto"/>
        <w:jc w:val="both"/>
        <w:rPr>
          <w:rFonts w:ascii="Times New Roman" w:hAnsi="Times New Roman" w:cs="Times New Roman"/>
          <w:sz w:val="24"/>
          <w:szCs w:val="24"/>
          <w:lang w:val="en-US"/>
        </w:rPr>
      </w:pPr>
    </w:p>
    <w:p w:rsidR="00902C91" w:rsidRPr="00902C91" w:rsidRDefault="00902C91" w:rsidP="00902C91">
      <w:pPr>
        <w:spacing w:after="0" w:line="360" w:lineRule="auto"/>
        <w:jc w:val="both"/>
        <w:rPr>
          <w:rFonts w:ascii="Times New Roman" w:eastAsia="Times New Roman" w:hAnsi="Times New Roman" w:cs="Times New Roman"/>
          <w:b/>
          <w:sz w:val="24"/>
          <w:szCs w:val="24"/>
          <w:lang w:val="en-US" w:eastAsia="es-ES_tradnl"/>
        </w:rPr>
      </w:pPr>
      <w:r w:rsidRPr="00902C91">
        <w:rPr>
          <w:rFonts w:ascii="Times New Roman" w:eastAsia="Times New Roman" w:hAnsi="Times New Roman" w:cs="Times New Roman"/>
          <w:b/>
          <w:sz w:val="24"/>
          <w:szCs w:val="24"/>
          <w:lang w:val="en-US" w:eastAsia="es-ES_tradnl"/>
        </w:rPr>
        <w:t>References</w:t>
      </w:r>
    </w:p>
    <w:p w:rsidR="00902C91" w:rsidRPr="00902C91" w:rsidRDefault="00902C91" w:rsidP="00902C91">
      <w:pPr>
        <w:spacing w:after="0" w:line="360" w:lineRule="auto"/>
        <w:jc w:val="both"/>
        <w:rPr>
          <w:rFonts w:ascii="Times New Roman" w:eastAsia="Times New Roman" w:hAnsi="Times New Roman" w:cs="Times New Roman"/>
          <w:b/>
          <w:sz w:val="24"/>
          <w:szCs w:val="24"/>
          <w:lang w:val="en-US" w:eastAsia="es-ES_tradnl"/>
        </w:rPr>
      </w:pPr>
    </w:p>
    <w:p w:rsidR="00902C91" w:rsidRPr="00902C91" w:rsidRDefault="003E4040"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3E4040">
        <w:rPr>
          <w:rFonts w:ascii="Times New Roman" w:eastAsia="Calibri" w:hAnsi="Times New Roman" w:cs="Times New Roman"/>
        </w:rPr>
        <w:t>Bustinza</w:t>
      </w:r>
      <w:proofErr w:type="spellEnd"/>
      <w:r w:rsidRPr="003E4040">
        <w:rPr>
          <w:rFonts w:ascii="Times New Roman" w:eastAsia="Calibri" w:hAnsi="Times New Roman" w:cs="Times New Roman"/>
        </w:rPr>
        <w:t xml:space="preserve">, O. F., Gomes, E., Vendrell‐Herrero, F., &amp; </w:t>
      </w:r>
      <w:proofErr w:type="spellStart"/>
      <w:r w:rsidRPr="003E4040">
        <w:rPr>
          <w:rFonts w:ascii="Times New Roman" w:eastAsia="Calibri" w:hAnsi="Times New Roman" w:cs="Times New Roman"/>
        </w:rPr>
        <w:t>Baines</w:t>
      </w:r>
      <w:proofErr w:type="spellEnd"/>
      <w:r w:rsidRPr="003E4040">
        <w:rPr>
          <w:rFonts w:ascii="Times New Roman" w:eastAsia="Calibri" w:hAnsi="Times New Roman" w:cs="Times New Roman"/>
        </w:rPr>
        <w:t xml:space="preserve">, T. (2017). </w:t>
      </w:r>
      <w:r w:rsidRPr="003E4040">
        <w:rPr>
          <w:rFonts w:ascii="Times New Roman" w:eastAsia="Calibri" w:hAnsi="Times New Roman" w:cs="Times New Roman"/>
          <w:lang w:val="en-US"/>
        </w:rPr>
        <w:t xml:space="preserve">Product–service innovation and performance: the role of collaborative partnerships and R&amp;D intensity. </w:t>
      </w:r>
      <w:r w:rsidRPr="003E4040">
        <w:rPr>
          <w:rFonts w:ascii="Times New Roman" w:eastAsia="Calibri" w:hAnsi="Times New Roman" w:cs="Times New Roman"/>
          <w:i/>
          <w:iCs/>
        </w:rPr>
        <w:t>R&amp;D Management</w:t>
      </w:r>
      <w:r>
        <w:rPr>
          <w:rFonts w:ascii="Times New Roman" w:eastAsia="Calibri" w:hAnsi="Times New Roman" w:cs="Times New Roman"/>
        </w:rPr>
        <w:t>,</w:t>
      </w:r>
      <w:bookmarkStart w:id="0" w:name="_GoBack"/>
      <w:bookmarkEnd w:id="0"/>
      <w:r>
        <w:rPr>
          <w:rFonts w:ascii="Times New Roman" w:eastAsia="Calibri" w:hAnsi="Times New Roman" w:cs="Times New Roman"/>
        </w:rPr>
        <w:t xml:space="preserve"> In </w:t>
      </w:r>
      <w:proofErr w:type="spellStart"/>
      <w:r>
        <w:rPr>
          <w:rFonts w:ascii="Times New Roman" w:eastAsia="Calibri" w:hAnsi="Times New Roman" w:cs="Times New Roman"/>
        </w:rPr>
        <w:t>Press</w:t>
      </w:r>
      <w:proofErr w:type="spellEnd"/>
      <w:r>
        <w:rPr>
          <w:rFonts w:ascii="Times New Roman" w:eastAsia="Calibri" w:hAnsi="Times New Roman" w:cs="Times New Roman"/>
        </w:rPr>
        <w:t>.</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t>Dobers</w:t>
      </w:r>
      <w:proofErr w:type="spellEnd"/>
      <w:r w:rsidRPr="00902C91">
        <w:rPr>
          <w:rFonts w:ascii="Times New Roman" w:eastAsia="Calibri" w:hAnsi="Times New Roman" w:cs="Times New Roman"/>
          <w:lang w:val="en-US"/>
        </w:rPr>
        <w:t>, P., &amp; Wolff, R. (1999).</w:t>
      </w:r>
      <w:proofErr w:type="gramEnd"/>
      <w:r w:rsidRPr="00902C91">
        <w:rPr>
          <w:rFonts w:ascii="Times New Roman" w:eastAsia="Calibri" w:hAnsi="Times New Roman" w:cs="Times New Roman"/>
          <w:lang w:val="en-US"/>
        </w:rPr>
        <w:t xml:space="preserve"> Eco-efficiency and dematerialization: scenarios for new industrial logics in recycling industries, automobile and household appliances. </w:t>
      </w:r>
      <w:proofErr w:type="gramStart"/>
      <w:r w:rsidRPr="00902C91">
        <w:rPr>
          <w:rFonts w:ascii="Times New Roman" w:eastAsia="Calibri" w:hAnsi="Times New Roman" w:cs="Times New Roman"/>
          <w:lang w:val="en-US"/>
        </w:rPr>
        <w:t>Business Strategy and the Environment, 8(1), 31.</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lastRenderedPageBreak/>
        <w:t>Kindström</w:t>
      </w:r>
      <w:proofErr w:type="spellEnd"/>
      <w:r w:rsidRPr="00902C91">
        <w:rPr>
          <w:rFonts w:ascii="Times New Roman" w:eastAsia="Calibri" w:hAnsi="Times New Roman" w:cs="Times New Roman"/>
          <w:lang w:val="en-US"/>
        </w:rPr>
        <w:t xml:space="preserve">, D., &amp; </w:t>
      </w:r>
      <w:proofErr w:type="spellStart"/>
      <w:r w:rsidRPr="00902C91">
        <w:rPr>
          <w:rFonts w:ascii="Times New Roman" w:eastAsia="Calibri" w:hAnsi="Times New Roman" w:cs="Times New Roman"/>
          <w:lang w:val="en-US"/>
        </w:rPr>
        <w:t>Kowalkowski</w:t>
      </w:r>
      <w:proofErr w:type="spellEnd"/>
      <w:r w:rsidRPr="00902C91">
        <w:rPr>
          <w:rFonts w:ascii="Times New Roman" w:eastAsia="Calibri" w:hAnsi="Times New Roman" w:cs="Times New Roman"/>
          <w:lang w:val="en-US"/>
        </w:rPr>
        <w:t>, C. (2014).</w:t>
      </w:r>
      <w:proofErr w:type="gramEnd"/>
      <w:r w:rsidRPr="00902C91">
        <w:rPr>
          <w:rFonts w:ascii="Times New Roman" w:eastAsia="Calibri" w:hAnsi="Times New Roman" w:cs="Times New Roman"/>
          <w:lang w:val="en-US"/>
        </w:rPr>
        <w:t xml:space="preserve"> Service innovation in product-centric firms: A multidimensional business model perspective. Journal of Business &amp; Industrial Marketing, 29(2), 96-111.</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3E4040">
        <w:rPr>
          <w:rFonts w:ascii="Times New Roman" w:eastAsia="Calibri" w:hAnsi="Times New Roman" w:cs="Times New Roman"/>
        </w:rPr>
        <w:t>Kohtamäki</w:t>
      </w:r>
      <w:proofErr w:type="spellEnd"/>
      <w:r w:rsidRPr="003E4040">
        <w:rPr>
          <w:rFonts w:ascii="Times New Roman" w:eastAsia="Calibri" w:hAnsi="Times New Roman" w:cs="Times New Roman"/>
        </w:rPr>
        <w:t xml:space="preserve">, M., </w:t>
      </w:r>
      <w:proofErr w:type="spellStart"/>
      <w:r w:rsidRPr="003E4040">
        <w:rPr>
          <w:rFonts w:ascii="Times New Roman" w:eastAsia="Calibri" w:hAnsi="Times New Roman" w:cs="Times New Roman"/>
        </w:rPr>
        <w:t>Partanen</w:t>
      </w:r>
      <w:proofErr w:type="spellEnd"/>
      <w:r w:rsidRPr="003E4040">
        <w:rPr>
          <w:rFonts w:ascii="Times New Roman" w:eastAsia="Calibri" w:hAnsi="Times New Roman" w:cs="Times New Roman"/>
        </w:rPr>
        <w:t xml:space="preserve">, J., Parida, V., &amp; </w:t>
      </w:r>
      <w:proofErr w:type="spellStart"/>
      <w:r w:rsidRPr="003E4040">
        <w:rPr>
          <w:rFonts w:ascii="Times New Roman" w:eastAsia="Calibri" w:hAnsi="Times New Roman" w:cs="Times New Roman"/>
        </w:rPr>
        <w:t>Wincent</w:t>
      </w:r>
      <w:proofErr w:type="spellEnd"/>
      <w:r w:rsidRPr="003E4040">
        <w:rPr>
          <w:rFonts w:ascii="Times New Roman" w:eastAsia="Calibri" w:hAnsi="Times New Roman" w:cs="Times New Roman"/>
        </w:rPr>
        <w:t xml:space="preserve">, J. (2013). </w:t>
      </w:r>
      <w:r w:rsidRPr="00902C91">
        <w:rPr>
          <w:rFonts w:ascii="Times New Roman" w:eastAsia="Calibri" w:hAnsi="Times New Roman" w:cs="Times New Roman"/>
          <w:lang w:val="en-US"/>
        </w:rPr>
        <w:t>Non-linear relationship between industrial service offering and sales growth: The moderating role of network capabilities. Industrial Marketing Management, 42(8), 1374-1385.</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902C91">
        <w:rPr>
          <w:rFonts w:ascii="Times New Roman" w:eastAsia="Calibri" w:hAnsi="Times New Roman" w:cs="Times New Roman"/>
          <w:lang w:val="en-US"/>
        </w:rPr>
        <w:t>Koplin</w:t>
      </w:r>
      <w:proofErr w:type="spellEnd"/>
      <w:r w:rsidRPr="00902C91">
        <w:rPr>
          <w:rFonts w:ascii="Times New Roman" w:eastAsia="Calibri" w:hAnsi="Times New Roman" w:cs="Times New Roman"/>
          <w:lang w:val="en-US"/>
        </w:rPr>
        <w:t xml:space="preserve">, J., </w:t>
      </w:r>
      <w:proofErr w:type="spellStart"/>
      <w:r w:rsidRPr="00902C91">
        <w:rPr>
          <w:rFonts w:ascii="Times New Roman" w:eastAsia="Calibri" w:hAnsi="Times New Roman" w:cs="Times New Roman"/>
          <w:lang w:val="en-US"/>
        </w:rPr>
        <w:t>Seuring</w:t>
      </w:r>
      <w:proofErr w:type="spellEnd"/>
      <w:r w:rsidRPr="00902C91">
        <w:rPr>
          <w:rFonts w:ascii="Times New Roman" w:eastAsia="Calibri" w:hAnsi="Times New Roman" w:cs="Times New Roman"/>
          <w:lang w:val="en-US"/>
        </w:rPr>
        <w:t xml:space="preserve">, S., &amp; </w:t>
      </w:r>
      <w:proofErr w:type="spellStart"/>
      <w:r w:rsidRPr="00902C91">
        <w:rPr>
          <w:rFonts w:ascii="Times New Roman" w:eastAsia="Calibri" w:hAnsi="Times New Roman" w:cs="Times New Roman"/>
          <w:lang w:val="en-US"/>
        </w:rPr>
        <w:t>Mesterharm</w:t>
      </w:r>
      <w:proofErr w:type="spellEnd"/>
      <w:r w:rsidRPr="00902C91">
        <w:rPr>
          <w:rFonts w:ascii="Times New Roman" w:eastAsia="Calibri" w:hAnsi="Times New Roman" w:cs="Times New Roman"/>
          <w:lang w:val="en-US"/>
        </w:rPr>
        <w:t xml:space="preserve">, M. (2007). </w:t>
      </w:r>
      <w:proofErr w:type="gramStart"/>
      <w:r w:rsidRPr="00902C91">
        <w:rPr>
          <w:rFonts w:ascii="Times New Roman" w:eastAsia="Calibri" w:hAnsi="Times New Roman" w:cs="Times New Roman"/>
          <w:lang w:val="en-US"/>
        </w:rPr>
        <w:t>Incorporating sustainability into supply management in the automotive industry–the case of the Volkswagen AG.</w:t>
      </w:r>
      <w:proofErr w:type="gramEnd"/>
      <w:r w:rsidRPr="00902C91">
        <w:rPr>
          <w:rFonts w:ascii="Times New Roman" w:eastAsia="Calibri" w:hAnsi="Times New Roman" w:cs="Times New Roman"/>
          <w:lang w:val="en-US"/>
        </w:rPr>
        <w:t xml:space="preserve"> Journal of Cleaner Production, 15(11), 1053-1062.</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gramStart"/>
      <w:r w:rsidRPr="00902C91">
        <w:rPr>
          <w:rFonts w:ascii="Times New Roman" w:eastAsia="Calibri" w:hAnsi="Times New Roman" w:cs="Times New Roman"/>
          <w:lang w:val="en-US"/>
        </w:rPr>
        <w:t>Le, T. N., &amp; Wang, C. N. (2017).</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The Integrated Approach for Sustainable Performance Evaluation in Value Chain of Vietnam Textile and Apparel Industry.</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Sustainability, 9(3), 477.</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t>Lenka</w:t>
      </w:r>
      <w:proofErr w:type="spellEnd"/>
      <w:r w:rsidRPr="00902C91">
        <w:rPr>
          <w:rFonts w:ascii="Times New Roman" w:eastAsia="Calibri" w:hAnsi="Times New Roman" w:cs="Times New Roman"/>
          <w:lang w:val="en-US"/>
        </w:rPr>
        <w:t xml:space="preserve">, S., </w:t>
      </w:r>
      <w:proofErr w:type="spellStart"/>
      <w:r w:rsidRPr="00902C91">
        <w:rPr>
          <w:rFonts w:ascii="Times New Roman" w:eastAsia="Calibri" w:hAnsi="Times New Roman" w:cs="Times New Roman"/>
          <w:lang w:val="en-US"/>
        </w:rPr>
        <w:t>Parida</w:t>
      </w:r>
      <w:proofErr w:type="spellEnd"/>
      <w:r w:rsidRPr="00902C91">
        <w:rPr>
          <w:rFonts w:ascii="Times New Roman" w:eastAsia="Calibri" w:hAnsi="Times New Roman" w:cs="Times New Roman"/>
          <w:lang w:val="en-US"/>
        </w:rPr>
        <w:t xml:space="preserve">, V., &amp; </w:t>
      </w:r>
      <w:proofErr w:type="spellStart"/>
      <w:r w:rsidRPr="00902C91">
        <w:rPr>
          <w:rFonts w:ascii="Times New Roman" w:eastAsia="Calibri" w:hAnsi="Times New Roman" w:cs="Times New Roman"/>
          <w:lang w:val="en-US"/>
        </w:rPr>
        <w:t>Wincent</w:t>
      </w:r>
      <w:proofErr w:type="spellEnd"/>
      <w:r w:rsidRPr="00902C91">
        <w:rPr>
          <w:rFonts w:ascii="Times New Roman" w:eastAsia="Calibri" w:hAnsi="Times New Roman" w:cs="Times New Roman"/>
          <w:lang w:val="en-US"/>
        </w:rPr>
        <w:t>, J. (2017).</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 xml:space="preserve">Digitalization Capabilities as Enablers of Value Co‐Creation in </w:t>
      </w:r>
      <w:proofErr w:type="spellStart"/>
      <w:r w:rsidRPr="00902C91">
        <w:rPr>
          <w:rFonts w:ascii="Times New Roman" w:eastAsia="Calibri" w:hAnsi="Times New Roman" w:cs="Times New Roman"/>
          <w:lang w:val="en-US"/>
        </w:rPr>
        <w:t>Servitizing</w:t>
      </w:r>
      <w:proofErr w:type="spellEnd"/>
      <w:r w:rsidRPr="00902C91">
        <w:rPr>
          <w:rFonts w:ascii="Times New Roman" w:eastAsia="Calibri" w:hAnsi="Times New Roman" w:cs="Times New Roman"/>
          <w:lang w:val="en-US"/>
        </w:rPr>
        <w:t xml:space="preserve"> Firms.</w:t>
      </w:r>
      <w:proofErr w:type="gramEnd"/>
      <w:r w:rsidRPr="00902C91">
        <w:rPr>
          <w:rFonts w:ascii="Times New Roman" w:eastAsia="Calibri" w:hAnsi="Times New Roman" w:cs="Times New Roman"/>
          <w:lang w:val="en-US"/>
        </w:rPr>
        <w:t xml:space="preserve"> Psychology &amp; Marketing, 34(1), 92-100.</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t>Lerch</w:t>
      </w:r>
      <w:proofErr w:type="spellEnd"/>
      <w:r w:rsidRPr="00902C91">
        <w:rPr>
          <w:rFonts w:ascii="Times New Roman" w:eastAsia="Calibri" w:hAnsi="Times New Roman" w:cs="Times New Roman"/>
          <w:lang w:val="en-US"/>
        </w:rPr>
        <w:t xml:space="preserve">, C., &amp; </w:t>
      </w:r>
      <w:proofErr w:type="spellStart"/>
      <w:r w:rsidRPr="00902C91">
        <w:rPr>
          <w:rFonts w:ascii="Times New Roman" w:eastAsia="Calibri" w:hAnsi="Times New Roman" w:cs="Times New Roman"/>
          <w:lang w:val="en-US"/>
        </w:rPr>
        <w:t>Gotsch</w:t>
      </w:r>
      <w:proofErr w:type="spellEnd"/>
      <w:r w:rsidRPr="00902C91">
        <w:rPr>
          <w:rFonts w:ascii="Times New Roman" w:eastAsia="Calibri" w:hAnsi="Times New Roman" w:cs="Times New Roman"/>
          <w:lang w:val="en-US"/>
        </w:rPr>
        <w:t>, M. (2015).</w:t>
      </w:r>
      <w:proofErr w:type="gramEnd"/>
      <w:r w:rsidRPr="00902C91">
        <w:rPr>
          <w:rFonts w:ascii="Times New Roman" w:eastAsia="Calibri" w:hAnsi="Times New Roman" w:cs="Times New Roman"/>
          <w:lang w:val="en-US"/>
        </w:rPr>
        <w:t xml:space="preserve"> Digitalized product-service systems in manufacturing firms: A case study analysis. Research-Technology Management, 58(5), 45-52.</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r w:rsidRPr="00902C91">
        <w:rPr>
          <w:rFonts w:ascii="Times New Roman" w:eastAsia="Calibri" w:hAnsi="Times New Roman" w:cs="Times New Roman"/>
          <w:lang w:val="en-US"/>
        </w:rPr>
        <w:t>Li, A. Q., &amp; Found, P. (2017). Towards Sustainability: PSS, Digital Technology and Value Co-creation. Procedia CIRP, 64, 79-84.</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902C91">
        <w:rPr>
          <w:rFonts w:ascii="Times New Roman" w:eastAsia="Calibri" w:hAnsi="Times New Roman" w:cs="Times New Roman"/>
          <w:lang w:val="en-US"/>
        </w:rPr>
        <w:t>Lindström</w:t>
      </w:r>
      <w:proofErr w:type="spellEnd"/>
      <w:r w:rsidRPr="00902C91">
        <w:rPr>
          <w:rFonts w:ascii="Times New Roman" w:eastAsia="Calibri" w:hAnsi="Times New Roman" w:cs="Times New Roman"/>
          <w:lang w:val="en-US"/>
        </w:rPr>
        <w:t xml:space="preserve">, J., Nilsson, K., </w:t>
      </w:r>
      <w:proofErr w:type="spellStart"/>
      <w:r w:rsidRPr="00902C91">
        <w:rPr>
          <w:rFonts w:ascii="Times New Roman" w:eastAsia="Calibri" w:hAnsi="Times New Roman" w:cs="Times New Roman"/>
          <w:lang w:val="en-US"/>
        </w:rPr>
        <w:t>Parida</w:t>
      </w:r>
      <w:proofErr w:type="spellEnd"/>
      <w:r w:rsidRPr="00902C91">
        <w:rPr>
          <w:rFonts w:ascii="Times New Roman" w:eastAsia="Calibri" w:hAnsi="Times New Roman" w:cs="Times New Roman"/>
          <w:lang w:val="en-US"/>
        </w:rPr>
        <w:t xml:space="preserve">, V., </w:t>
      </w:r>
      <w:proofErr w:type="spellStart"/>
      <w:r w:rsidRPr="00902C91">
        <w:rPr>
          <w:rFonts w:ascii="Times New Roman" w:eastAsia="Calibri" w:hAnsi="Times New Roman" w:cs="Times New Roman"/>
          <w:lang w:val="en-US"/>
        </w:rPr>
        <w:t>Sjödin</w:t>
      </w:r>
      <w:proofErr w:type="spellEnd"/>
      <w:r w:rsidRPr="00902C91">
        <w:rPr>
          <w:rFonts w:ascii="Times New Roman" w:eastAsia="Calibri" w:hAnsi="Times New Roman" w:cs="Times New Roman"/>
          <w:lang w:val="en-US"/>
        </w:rPr>
        <w:t xml:space="preserve">, D. R., &amp; </w:t>
      </w:r>
      <w:proofErr w:type="spellStart"/>
      <w:r w:rsidRPr="00902C91">
        <w:rPr>
          <w:rFonts w:ascii="Times New Roman" w:eastAsia="Calibri" w:hAnsi="Times New Roman" w:cs="Times New Roman"/>
          <w:lang w:val="en-US"/>
        </w:rPr>
        <w:t>Ylinenpää</w:t>
      </w:r>
      <w:proofErr w:type="spellEnd"/>
      <w:r w:rsidRPr="00902C91">
        <w:rPr>
          <w:rFonts w:ascii="Times New Roman" w:eastAsia="Calibri" w:hAnsi="Times New Roman" w:cs="Times New Roman"/>
          <w:lang w:val="en-US"/>
        </w:rPr>
        <w:t>, H. (2015). Sustainable management of operation for Functional Products: Which customer values are of interest for marketing and sales</w:t>
      </w:r>
      <w:proofErr w:type="gramStart"/>
      <w:r w:rsidRPr="00902C91">
        <w:rPr>
          <w:rFonts w:ascii="Times New Roman" w:eastAsia="Calibri" w:hAnsi="Times New Roman" w:cs="Times New Roman"/>
          <w:lang w:val="en-US"/>
        </w:rPr>
        <w:t>?.</w:t>
      </w:r>
      <w:proofErr w:type="gramEnd"/>
      <w:r w:rsidRPr="00902C91">
        <w:rPr>
          <w:rFonts w:ascii="Times New Roman" w:eastAsia="Calibri" w:hAnsi="Times New Roman" w:cs="Times New Roman"/>
          <w:lang w:val="en-US"/>
        </w:rPr>
        <w:t xml:space="preserve"> Procedia CIRP, 30, 299-304.</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gramStart"/>
      <w:r w:rsidRPr="00902C91">
        <w:rPr>
          <w:rFonts w:ascii="Times New Roman" w:eastAsia="Calibri" w:hAnsi="Times New Roman" w:cs="Times New Roman"/>
          <w:lang w:val="en-US"/>
        </w:rPr>
        <w:t xml:space="preserve">Oliva, R., &amp; </w:t>
      </w:r>
      <w:proofErr w:type="spellStart"/>
      <w:r w:rsidRPr="00902C91">
        <w:rPr>
          <w:rFonts w:ascii="Times New Roman" w:eastAsia="Calibri" w:hAnsi="Times New Roman" w:cs="Times New Roman"/>
          <w:lang w:val="en-US"/>
        </w:rPr>
        <w:t>Kallenberg</w:t>
      </w:r>
      <w:proofErr w:type="spellEnd"/>
      <w:r w:rsidRPr="00902C91">
        <w:rPr>
          <w:rFonts w:ascii="Times New Roman" w:eastAsia="Calibri" w:hAnsi="Times New Roman" w:cs="Times New Roman"/>
          <w:lang w:val="en-US"/>
        </w:rPr>
        <w:t>, R. (2003).</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Managing the transition from products to services.</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International journal of service industry management, 14(2), 160-172.</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902C91">
        <w:rPr>
          <w:rFonts w:ascii="Times New Roman" w:eastAsia="Calibri" w:hAnsi="Times New Roman" w:cs="Times New Roman"/>
          <w:lang w:val="en-US"/>
        </w:rPr>
        <w:t>Opazo-Basaez</w:t>
      </w:r>
      <w:proofErr w:type="spellEnd"/>
      <w:r w:rsidRPr="00902C91">
        <w:rPr>
          <w:rFonts w:ascii="Times New Roman" w:eastAsia="Calibri" w:hAnsi="Times New Roman" w:cs="Times New Roman"/>
          <w:lang w:val="en-US"/>
        </w:rPr>
        <w:t xml:space="preserve">, M., Ghulam-Muhammad, S., Arias-Aranda, D., Molina-Moreno, </w:t>
      </w:r>
      <w:proofErr w:type="gramStart"/>
      <w:r w:rsidRPr="00902C91">
        <w:rPr>
          <w:rFonts w:ascii="Times New Roman" w:eastAsia="Calibri" w:hAnsi="Times New Roman" w:cs="Times New Roman"/>
          <w:lang w:val="en-US"/>
        </w:rPr>
        <w:t>V..</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(2017). A ROADMAP TOWARDS SMART SERVICES IN HEALTHCARE.</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DYNA, 92(1).</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22-27.</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lastRenderedPageBreak/>
        <w:t>Parida</w:t>
      </w:r>
      <w:proofErr w:type="spellEnd"/>
      <w:r w:rsidRPr="00902C91">
        <w:rPr>
          <w:rFonts w:ascii="Times New Roman" w:eastAsia="Calibri" w:hAnsi="Times New Roman" w:cs="Times New Roman"/>
          <w:lang w:val="en-US"/>
        </w:rPr>
        <w:t xml:space="preserve">, V., </w:t>
      </w:r>
      <w:proofErr w:type="spellStart"/>
      <w:r w:rsidRPr="00902C91">
        <w:rPr>
          <w:rFonts w:ascii="Times New Roman" w:eastAsia="Calibri" w:hAnsi="Times New Roman" w:cs="Times New Roman"/>
          <w:lang w:val="en-US"/>
        </w:rPr>
        <w:t>Sjödin</w:t>
      </w:r>
      <w:proofErr w:type="spellEnd"/>
      <w:r w:rsidRPr="00902C91">
        <w:rPr>
          <w:rFonts w:ascii="Times New Roman" w:eastAsia="Calibri" w:hAnsi="Times New Roman" w:cs="Times New Roman"/>
          <w:lang w:val="en-US"/>
        </w:rPr>
        <w:t xml:space="preserve">, D. R., </w:t>
      </w:r>
      <w:proofErr w:type="spellStart"/>
      <w:r w:rsidRPr="00902C91">
        <w:rPr>
          <w:rFonts w:ascii="Times New Roman" w:eastAsia="Calibri" w:hAnsi="Times New Roman" w:cs="Times New Roman"/>
          <w:lang w:val="en-US"/>
        </w:rPr>
        <w:t>Wincent</w:t>
      </w:r>
      <w:proofErr w:type="spellEnd"/>
      <w:r w:rsidRPr="00902C91">
        <w:rPr>
          <w:rFonts w:ascii="Times New Roman" w:eastAsia="Calibri" w:hAnsi="Times New Roman" w:cs="Times New Roman"/>
          <w:lang w:val="en-US"/>
        </w:rPr>
        <w:t xml:space="preserve">, J., &amp; </w:t>
      </w:r>
      <w:proofErr w:type="spellStart"/>
      <w:r w:rsidRPr="00902C91">
        <w:rPr>
          <w:rFonts w:ascii="Times New Roman" w:eastAsia="Calibri" w:hAnsi="Times New Roman" w:cs="Times New Roman"/>
          <w:lang w:val="en-US"/>
        </w:rPr>
        <w:t>Kohtamäki</w:t>
      </w:r>
      <w:proofErr w:type="spellEnd"/>
      <w:r w:rsidRPr="00902C91">
        <w:rPr>
          <w:rFonts w:ascii="Times New Roman" w:eastAsia="Calibri" w:hAnsi="Times New Roman" w:cs="Times New Roman"/>
          <w:lang w:val="en-US"/>
        </w:rPr>
        <w:t>, M. (2014).</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Mastering the transition to product-service provision: Insights into business models, learning activities, and capabilities.</w:t>
      </w:r>
      <w:proofErr w:type="gramEnd"/>
      <w:r w:rsidRPr="00902C91">
        <w:rPr>
          <w:rFonts w:ascii="Times New Roman" w:eastAsia="Calibri" w:hAnsi="Times New Roman" w:cs="Times New Roman"/>
          <w:lang w:val="en-US"/>
        </w:rPr>
        <w:t xml:space="preserve"> Research-Technology Management, 57(3), 44-52.</w:t>
      </w:r>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r w:rsidRPr="00902C91">
        <w:rPr>
          <w:rFonts w:ascii="Times New Roman" w:eastAsia="Calibri" w:hAnsi="Times New Roman" w:cs="Times New Roman"/>
          <w:lang w:val="en-US"/>
        </w:rPr>
        <w:t>Schäpke</w:t>
      </w:r>
      <w:proofErr w:type="spellEnd"/>
      <w:r w:rsidRPr="00902C91">
        <w:rPr>
          <w:rFonts w:ascii="Times New Roman" w:eastAsia="Calibri" w:hAnsi="Times New Roman" w:cs="Times New Roman"/>
          <w:lang w:val="en-US"/>
        </w:rPr>
        <w:t xml:space="preserve">, N., </w:t>
      </w:r>
      <w:proofErr w:type="spellStart"/>
      <w:r w:rsidRPr="00902C91">
        <w:rPr>
          <w:rFonts w:ascii="Times New Roman" w:eastAsia="Calibri" w:hAnsi="Times New Roman" w:cs="Times New Roman"/>
          <w:lang w:val="en-US"/>
        </w:rPr>
        <w:t>Omann</w:t>
      </w:r>
      <w:proofErr w:type="spellEnd"/>
      <w:r w:rsidRPr="00902C91">
        <w:rPr>
          <w:rFonts w:ascii="Times New Roman" w:eastAsia="Calibri" w:hAnsi="Times New Roman" w:cs="Times New Roman"/>
          <w:lang w:val="en-US"/>
        </w:rPr>
        <w:t xml:space="preserve">, I., </w:t>
      </w:r>
      <w:proofErr w:type="spellStart"/>
      <w:r w:rsidRPr="00902C91">
        <w:rPr>
          <w:rFonts w:ascii="Times New Roman" w:eastAsia="Calibri" w:hAnsi="Times New Roman" w:cs="Times New Roman"/>
          <w:lang w:val="en-US"/>
        </w:rPr>
        <w:t>Wittmayer</w:t>
      </w:r>
      <w:proofErr w:type="spellEnd"/>
      <w:r w:rsidRPr="00902C91">
        <w:rPr>
          <w:rFonts w:ascii="Times New Roman" w:eastAsia="Calibri" w:hAnsi="Times New Roman" w:cs="Times New Roman"/>
          <w:lang w:val="en-US"/>
        </w:rPr>
        <w:t xml:space="preserve">, J. M., van </w:t>
      </w:r>
      <w:proofErr w:type="spellStart"/>
      <w:r w:rsidRPr="00902C91">
        <w:rPr>
          <w:rFonts w:ascii="Times New Roman" w:eastAsia="Calibri" w:hAnsi="Times New Roman" w:cs="Times New Roman"/>
          <w:lang w:val="en-US"/>
        </w:rPr>
        <w:t>Steenbergen</w:t>
      </w:r>
      <w:proofErr w:type="spellEnd"/>
      <w:r w:rsidRPr="00902C91">
        <w:rPr>
          <w:rFonts w:ascii="Times New Roman" w:eastAsia="Calibri" w:hAnsi="Times New Roman" w:cs="Times New Roman"/>
          <w:lang w:val="en-US"/>
        </w:rPr>
        <w:t xml:space="preserve">, F., &amp; Mock, M. (2017). </w:t>
      </w:r>
      <w:proofErr w:type="gramStart"/>
      <w:r w:rsidRPr="00902C91">
        <w:rPr>
          <w:rFonts w:ascii="Times New Roman" w:eastAsia="Calibri" w:hAnsi="Times New Roman" w:cs="Times New Roman"/>
          <w:lang w:val="en-US"/>
        </w:rPr>
        <w:t>Linking Transitions to Sustainability: A Study of the Societal Effects of Transition Management.</w:t>
      </w:r>
      <w:proofErr w:type="gramEnd"/>
      <w:r w:rsidRPr="00902C91">
        <w:rPr>
          <w:rFonts w:ascii="Times New Roman" w:eastAsia="Calibri" w:hAnsi="Times New Roman" w:cs="Times New Roman"/>
          <w:lang w:val="en-US"/>
        </w:rPr>
        <w:t xml:space="preserve"> </w:t>
      </w:r>
      <w:proofErr w:type="gramStart"/>
      <w:r w:rsidRPr="00902C91">
        <w:rPr>
          <w:rFonts w:ascii="Times New Roman" w:eastAsia="Calibri" w:hAnsi="Times New Roman" w:cs="Times New Roman"/>
          <w:lang w:val="en-US"/>
        </w:rPr>
        <w:t>Sustainability, 9(5), 737.</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t>Vandermerwe</w:t>
      </w:r>
      <w:proofErr w:type="spellEnd"/>
      <w:r w:rsidRPr="00902C91">
        <w:rPr>
          <w:rFonts w:ascii="Times New Roman" w:eastAsia="Calibri" w:hAnsi="Times New Roman" w:cs="Times New Roman"/>
          <w:lang w:val="en-US"/>
        </w:rPr>
        <w:t>, S., &amp; Rada, J. (1988).</w:t>
      </w:r>
      <w:proofErr w:type="gramEnd"/>
      <w:r w:rsidRPr="00902C91">
        <w:rPr>
          <w:rFonts w:ascii="Times New Roman" w:eastAsia="Calibri" w:hAnsi="Times New Roman" w:cs="Times New Roman"/>
          <w:lang w:val="en-US"/>
        </w:rPr>
        <w:t xml:space="preserve"> </w:t>
      </w:r>
      <w:proofErr w:type="spellStart"/>
      <w:r w:rsidRPr="00902C91">
        <w:rPr>
          <w:rFonts w:ascii="Times New Roman" w:eastAsia="Calibri" w:hAnsi="Times New Roman" w:cs="Times New Roman"/>
          <w:lang w:val="en-US"/>
        </w:rPr>
        <w:t>Servitization</w:t>
      </w:r>
      <w:proofErr w:type="spellEnd"/>
      <w:r w:rsidRPr="00902C91">
        <w:rPr>
          <w:rFonts w:ascii="Times New Roman" w:eastAsia="Calibri" w:hAnsi="Times New Roman" w:cs="Times New Roman"/>
          <w:lang w:val="en-US"/>
        </w:rPr>
        <w:t xml:space="preserve"> of business: adding value by adding services. </w:t>
      </w:r>
      <w:proofErr w:type="gramStart"/>
      <w:r w:rsidRPr="00902C91">
        <w:rPr>
          <w:rFonts w:ascii="Times New Roman" w:eastAsia="Calibri" w:hAnsi="Times New Roman" w:cs="Times New Roman"/>
          <w:lang w:val="en-US"/>
        </w:rPr>
        <w:t>European management journal, 6(4), 314-324.</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Calibri" w:hAnsi="Times New Roman" w:cs="Times New Roman"/>
          <w:lang w:val="en-US"/>
        </w:rPr>
      </w:pPr>
      <w:proofErr w:type="spellStart"/>
      <w:proofErr w:type="gramStart"/>
      <w:r w:rsidRPr="00902C91">
        <w:rPr>
          <w:rFonts w:ascii="Times New Roman" w:eastAsia="Calibri" w:hAnsi="Times New Roman" w:cs="Times New Roman"/>
          <w:lang w:val="en-US"/>
        </w:rPr>
        <w:t>Vaz</w:t>
      </w:r>
      <w:proofErr w:type="spellEnd"/>
      <w:r w:rsidRPr="00902C91">
        <w:rPr>
          <w:rFonts w:ascii="Times New Roman" w:eastAsia="Calibri" w:hAnsi="Times New Roman" w:cs="Times New Roman"/>
          <w:lang w:val="en-US"/>
        </w:rPr>
        <w:t xml:space="preserve">, C. R., </w:t>
      </w:r>
      <w:proofErr w:type="spellStart"/>
      <w:r w:rsidRPr="00902C91">
        <w:rPr>
          <w:rFonts w:ascii="Times New Roman" w:eastAsia="Calibri" w:hAnsi="Times New Roman" w:cs="Times New Roman"/>
          <w:lang w:val="en-US"/>
        </w:rPr>
        <w:t>Rauen</w:t>
      </w:r>
      <w:proofErr w:type="spellEnd"/>
      <w:r w:rsidRPr="00902C91">
        <w:rPr>
          <w:rFonts w:ascii="Times New Roman" w:eastAsia="Calibri" w:hAnsi="Times New Roman" w:cs="Times New Roman"/>
          <w:lang w:val="en-US"/>
        </w:rPr>
        <w:t xml:space="preserve">, T. R. S., &amp; </w:t>
      </w:r>
      <w:proofErr w:type="spellStart"/>
      <w:r w:rsidRPr="00902C91">
        <w:rPr>
          <w:rFonts w:ascii="Times New Roman" w:eastAsia="Calibri" w:hAnsi="Times New Roman" w:cs="Times New Roman"/>
          <w:lang w:val="en-US"/>
        </w:rPr>
        <w:t>Lezana</w:t>
      </w:r>
      <w:proofErr w:type="spellEnd"/>
      <w:r w:rsidRPr="00902C91">
        <w:rPr>
          <w:rFonts w:ascii="Times New Roman" w:eastAsia="Calibri" w:hAnsi="Times New Roman" w:cs="Times New Roman"/>
          <w:lang w:val="en-US"/>
        </w:rPr>
        <w:t>, Á. G. R. (2017).</w:t>
      </w:r>
      <w:proofErr w:type="gramEnd"/>
      <w:r w:rsidRPr="00902C91">
        <w:rPr>
          <w:rFonts w:ascii="Times New Roman" w:eastAsia="Calibri" w:hAnsi="Times New Roman" w:cs="Times New Roman"/>
          <w:lang w:val="en-US"/>
        </w:rPr>
        <w:t xml:space="preserve"> Sustainability and Innovation in the Automotive Sector: A Structured Content Analysis. </w:t>
      </w:r>
      <w:proofErr w:type="gramStart"/>
      <w:r w:rsidRPr="00902C91">
        <w:rPr>
          <w:rFonts w:ascii="Times New Roman" w:eastAsia="Calibri" w:hAnsi="Times New Roman" w:cs="Times New Roman"/>
          <w:lang w:val="en-US"/>
        </w:rPr>
        <w:t>Sustainability, 9(6), 880.</w:t>
      </w:r>
      <w:proofErr w:type="gramEnd"/>
    </w:p>
    <w:p w:rsidR="00902C91" w:rsidRPr="00902C91" w:rsidRDefault="00902C91" w:rsidP="00902C91">
      <w:pPr>
        <w:autoSpaceDE w:val="0"/>
        <w:autoSpaceDN w:val="0"/>
        <w:adjustRightInd w:val="0"/>
        <w:spacing w:after="0" w:line="480" w:lineRule="auto"/>
        <w:ind w:left="426" w:hanging="426"/>
        <w:jc w:val="both"/>
        <w:rPr>
          <w:rFonts w:ascii="Times New Roman" w:eastAsia="Times New Roman" w:hAnsi="Times New Roman" w:cs="Times New Roman"/>
          <w:sz w:val="24"/>
          <w:szCs w:val="24"/>
          <w:lang w:val="en-US" w:eastAsia="es-ES_tradnl"/>
        </w:rPr>
      </w:pPr>
      <w:proofErr w:type="spellStart"/>
      <w:proofErr w:type="gramStart"/>
      <w:r w:rsidRPr="00902C91">
        <w:rPr>
          <w:rFonts w:ascii="Times New Roman" w:eastAsia="Calibri" w:hAnsi="Times New Roman" w:cs="Times New Roman"/>
          <w:lang w:val="en-US"/>
        </w:rPr>
        <w:t>Vendrell</w:t>
      </w:r>
      <w:proofErr w:type="spellEnd"/>
      <w:r w:rsidRPr="00902C91">
        <w:rPr>
          <w:rFonts w:ascii="Times New Roman" w:eastAsia="Calibri" w:hAnsi="Times New Roman" w:cs="Times New Roman"/>
          <w:lang w:val="en-US"/>
        </w:rPr>
        <w:t xml:space="preserve">-Herrero, F., </w:t>
      </w:r>
      <w:proofErr w:type="spellStart"/>
      <w:r w:rsidRPr="00902C91">
        <w:rPr>
          <w:rFonts w:ascii="Times New Roman" w:eastAsia="Calibri" w:hAnsi="Times New Roman" w:cs="Times New Roman"/>
          <w:lang w:val="en-US"/>
        </w:rPr>
        <w:t>Vendrell</w:t>
      </w:r>
      <w:proofErr w:type="spellEnd"/>
      <w:r w:rsidRPr="00902C91">
        <w:rPr>
          <w:rFonts w:ascii="Times New Roman" w:eastAsia="Calibri" w:hAnsi="Times New Roman" w:cs="Times New Roman"/>
          <w:lang w:val="en-US"/>
        </w:rPr>
        <w:t>-Herrero, F., Wilson, J. R., &amp; Wilson, J. R. (2017).</w:t>
      </w:r>
      <w:proofErr w:type="gramEnd"/>
      <w:r w:rsidRPr="00902C91">
        <w:rPr>
          <w:rFonts w:ascii="Times New Roman" w:eastAsia="Calibri" w:hAnsi="Times New Roman" w:cs="Times New Roman"/>
          <w:lang w:val="en-US"/>
        </w:rPr>
        <w:t xml:space="preserve"> </w:t>
      </w:r>
      <w:proofErr w:type="spellStart"/>
      <w:r w:rsidRPr="00902C91">
        <w:rPr>
          <w:rFonts w:ascii="Times New Roman" w:eastAsia="Calibri" w:hAnsi="Times New Roman" w:cs="Times New Roman"/>
          <w:lang w:val="en-US"/>
        </w:rPr>
        <w:t>Servitization</w:t>
      </w:r>
      <w:proofErr w:type="spellEnd"/>
      <w:r w:rsidRPr="00902C91">
        <w:rPr>
          <w:rFonts w:ascii="Times New Roman" w:eastAsia="Calibri" w:hAnsi="Times New Roman" w:cs="Times New Roman"/>
          <w:lang w:val="en-US"/>
        </w:rPr>
        <w:t xml:space="preserve"> for territorial competitiveness: Taxonomy and research agenda. Competitiveness Review: An International Business Journal, 27(1), 2-11.</w:t>
      </w:r>
      <w:r w:rsidRPr="00902C91">
        <w:rPr>
          <w:rFonts w:ascii="Times New Roman" w:eastAsia="Times New Roman" w:hAnsi="Times New Roman" w:cs="Times New Roman"/>
          <w:sz w:val="24"/>
          <w:szCs w:val="24"/>
          <w:lang w:val="en-US" w:eastAsia="es-ES_tradnl"/>
        </w:rPr>
        <w:t xml:space="preserve"> </w:t>
      </w:r>
    </w:p>
    <w:p w:rsidR="00D35214" w:rsidRPr="00D35214" w:rsidRDefault="00D35214" w:rsidP="00303C63">
      <w:pPr>
        <w:spacing w:line="360" w:lineRule="auto"/>
        <w:rPr>
          <w:rFonts w:ascii="Times New Roman" w:hAnsi="Times New Roman" w:cs="Times New Roman"/>
          <w:sz w:val="24"/>
          <w:szCs w:val="24"/>
          <w:lang w:val="en-US"/>
        </w:rPr>
      </w:pPr>
    </w:p>
    <w:sectPr w:rsidR="00D35214" w:rsidRPr="00D3521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8A" w:rsidRDefault="00B13A8A" w:rsidP="00303C63">
      <w:pPr>
        <w:spacing w:after="0" w:line="240" w:lineRule="auto"/>
      </w:pPr>
      <w:r>
        <w:separator/>
      </w:r>
    </w:p>
  </w:endnote>
  <w:endnote w:type="continuationSeparator" w:id="0">
    <w:p w:rsidR="00B13A8A" w:rsidRDefault="00B13A8A" w:rsidP="0030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8A" w:rsidRDefault="00B13A8A" w:rsidP="00303C63">
      <w:pPr>
        <w:spacing w:after="0" w:line="240" w:lineRule="auto"/>
      </w:pPr>
      <w:r>
        <w:separator/>
      </w:r>
    </w:p>
  </w:footnote>
  <w:footnote w:type="continuationSeparator" w:id="0">
    <w:p w:rsidR="00B13A8A" w:rsidRDefault="00B13A8A" w:rsidP="00303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63" w:rsidRPr="00303C63" w:rsidRDefault="00303C63" w:rsidP="00303C63">
    <w:pPr>
      <w:tabs>
        <w:tab w:val="center" w:pos="4252"/>
        <w:tab w:val="right" w:pos="8504"/>
      </w:tabs>
      <w:spacing w:after="0" w:line="240" w:lineRule="auto"/>
      <w:jc w:val="center"/>
      <w:rPr>
        <w:rFonts w:ascii="Times New Roman" w:eastAsia="Times New Roman" w:hAnsi="Times New Roman" w:cs="Times New Roman"/>
        <w:sz w:val="24"/>
        <w:szCs w:val="24"/>
        <w:lang w:val="en-US" w:eastAsia="es-ES_tradnl"/>
      </w:rPr>
    </w:pPr>
    <w:r w:rsidRPr="00303C63">
      <w:rPr>
        <w:rFonts w:ascii="Times New Roman" w:eastAsia="Times New Roman" w:hAnsi="Times New Roman" w:cs="Times New Roman"/>
        <w:sz w:val="24"/>
        <w:szCs w:val="24"/>
        <w:lang w:val="en-US" w:eastAsia="es-ES_tradnl"/>
      </w:rPr>
      <w:t>VI INTERNATIONAL CONFERENCE ON BUSINESS SERVITIZATION</w:t>
    </w:r>
  </w:p>
  <w:p w:rsidR="00303C63" w:rsidRPr="00303C63" w:rsidRDefault="00303C63" w:rsidP="00303C63">
    <w:pPr>
      <w:tabs>
        <w:tab w:val="center" w:pos="4252"/>
        <w:tab w:val="right" w:pos="8504"/>
      </w:tabs>
      <w:spacing w:after="0" w:line="240" w:lineRule="auto"/>
      <w:rPr>
        <w:rFonts w:ascii="Times New Roman" w:eastAsia="Times New Roman" w:hAnsi="Times New Roman" w:cs="Times New Roman"/>
        <w:sz w:val="24"/>
        <w:szCs w:val="24"/>
        <w:lang w:val="en-US" w:eastAsia="es-ES_tradnl"/>
      </w:rPr>
    </w:pPr>
  </w:p>
  <w:p w:rsidR="00303C63" w:rsidRPr="00303C63" w:rsidRDefault="00303C63">
    <w:pPr>
      <w:pStyle w:val="Encabezad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14"/>
    <w:rsid w:val="000207EF"/>
    <w:rsid w:val="00117399"/>
    <w:rsid w:val="00226C98"/>
    <w:rsid w:val="0023742C"/>
    <w:rsid w:val="002F5E5F"/>
    <w:rsid w:val="00303C63"/>
    <w:rsid w:val="003E4040"/>
    <w:rsid w:val="007114D0"/>
    <w:rsid w:val="00754652"/>
    <w:rsid w:val="00902C91"/>
    <w:rsid w:val="00952B1E"/>
    <w:rsid w:val="00B13A8A"/>
    <w:rsid w:val="00CD7F95"/>
    <w:rsid w:val="00D35214"/>
    <w:rsid w:val="00EF3F6B"/>
    <w:rsid w:val="00F54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C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C63"/>
  </w:style>
  <w:style w:type="paragraph" w:styleId="Piedepgina">
    <w:name w:val="footer"/>
    <w:basedOn w:val="Normal"/>
    <w:link w:val="PiedepginaCar"/>
    <w:uiPriority w:val="99"/>
    <w:unhideWhenUsed/>
    <w:rsid w:val="00303C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3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C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C63"/>
  </w:style>
  <w:style w:type="paragraph" w:styleId="Piedepgina">
    <w:name w:val="footer"/>
    <w:basedOn w:val="Normal"/>
    <w:link w:val="PiedepginaCar"/>
    <w:uiPriority w:val="99"/>
    <w:unhideWhenUsed/>
    <w:rsid w:val="00303C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8896-0F2D-49B0-BD67-1D4881AA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Oscar</cp:lastModifiedBy>
  <cp:revision>32</cp:revision>
  <dcterms:created xsi:type="dcterms:W3CDTF">2017-07-12T20:31:00Z</dcterms:created>
  <dcterms:modified xsi:type="dcterms:W3CDTF">2017-07-13T10:46:00Z</dcterms:modified>
</cp:coreProperties>
</file>